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60" w:rsidRPr="009B101A" w:rsidRDefault="00830C60" w:rsidP="00830C60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9B101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รายงานการประชุมสภาองค์การบริหารส่วนตำบลศรีบุญเรือง </w:t>
      </w:r>
    </w:p>
    <w:p w:rsidR="00830C60" w:rsidRPr="009B101A" w:rsidRDefault="00830C60" w:rsidP="00830C60">
      <w:pPr>
        <w:jc w:val="center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  ประจำปี  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830C60" w:rsidRPr="009B101A" w:rsidRDefault="00830C60" w:rsidP="00830C6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๒๓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กันยายน  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เวลา ๐๙.๐๐   น.</w:t>
      </w:r>
    </w:p>
    <w:p w:rsidR="00830C60" w:rsidRPr="009B101A" w:rsidRDefault="00830C60" w:rsidP="00830C6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ห้องประชุมสภาองค์การบริหารส่วนตำบลศรีบุญเรือง</w:t>
      </w:r>
    </w:p>
    <w:p w:rsidR="00830C60" w:rsidRPr="009B101A" w:rsidRDefault="00830C60" w:rsidP="00830C60">
      <w:pPr>
        <w:jc w:val="center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</w:rPr>
        <w:t>****************************</w:t>
      </w:r>
    </w:p>
    <w:p w:rsidR="00830C60" w:rsidRPr="009B101A" w:rsidRDefault="00830C60" w:rsidP="00830C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ผู้</w:t>
      </w: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18"/>
        <w:gridCol w:w="3847"/>
        <w:gridCol w:w="2040"/>
      </w:tblGrid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นายสุวัช  ทองกาสี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อบต.ศรีบุญเรือง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นายประภัทร  วัฒนสุข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รองประธานสภาอบต.ศรีบุญเรือง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ประภัทร   วัฒนสุข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แก้วมาลา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ิกสภา  อบต.ศรีบุญเรือง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   แก้วมาลา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นายพงษ์ศักดิ์   ชลชี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พงษ์ศักดิ์   ชลชี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นายมังกร  พุทธวงษ์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มังกร  พุทธวงษ์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นายวันดี  ศรีพุฒธา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                   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วันดี  ศรีพุฒธา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นายชัยศิลป์  ทองกาสี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ชัยศิลป์  ทองกาสี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นายวรวุธ  ธุวหาสกุล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อบต.ศรีบุญเรือง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วรวุธ  ธุวหาสกุล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นายประพันธ์  ขันโยธา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ประพันธ์  ขันโยธา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 ทองรักษ์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 ทองรักษ์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๑๑.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นายวุฒิชัย   อนุชน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วุฒิชัย   อนุชน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นายเฉลียว   ชาวนา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เฉลียว   ชาวนา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บัวแสง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บัวแสง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อินธิสร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  อินธิสร</w:t>
            </w:r>
          </w:p>
        </w:tc>
      </w:tr>
      <w:tr w:rsidR="00830C60" w:rsidRPr="009B101A" w:rsidTr="00244741">
        <w:trPr>
          <w:jc w:val="center"/>
        </w:trPr>
        <w:tc>
          <w:tcPr>
            <w:tcW w:w="128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61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พรมดี</w:t>
            </w:r>
          </w:p>
        </w:tc>
        <w:tc>
          <w:tcPr>
            <w:tcW w:w="384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  อบต.ศรีบุญเรือง </w:t>
            </w:r>
          </w:p>
        </w:tc>
        <w:tc>
          <w:tcPr>
            <w:tcW w:w="2040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  พรมดี</w:t>
            </w:r>
          </w:p>
        </w:tc>
      </w:tr>
    </w:tbl>
    <w:p w:rsidR="00830C60" w:rsidRPr="009B101A" w:rsidRDefault="00830C60" w:rsidP="00830C60">
      <w:pPr>
        <w:tabs>
          <w:tab w:val="center" w:pos="4153"/>
        </w:tabs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4"/>
        <w:gridCol w:w="3827"/>
        <w:gridCol w:w="1984"/>
      </w:tblGrid>
      <w:tr w:rsidR="00830C60" w:rsidRPr="009B101A" w:rsidTr="00244741">
        <w:tc>
          <w:tcPr>
            <w:tcW w:w="1276" w:type="dxa"/>
            <w:shd w:val="clear" w:color="auto" w:fill="auto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30C60" w:rsidRPr="009B101A" w:rsidTr="00244741">
        <w:tc>
          <w:tcPr>
            <w:tcW w:w="1276" w:type="dxa"/>
            <w:shd w:val="clear" w:color="auto" w:fill="auto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นายวรโชติ  กล่อมจิต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                 ปฏิบัติหน้าที่ นายกอบต.ศรีบุญเรือง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นายวรโชติ  กล่อมจิต</w:t>
            </w:r>
          </w:p>
        </w:tc>
      </w:tr>
      <w:tr w:rsidR="00830C60" w:rsidRPr="009B101A" w:rsidTr="00244741">
        <w:tc>
          <w:tcPr>
            <w:tcW w:w="1276" w:type="dxa"/>
            <w:shd w:val="clear" w:color="auto" w:fill="auto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๒.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ญจนา  ดงเจริญ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กาญจนา  ดงเจริญ</w:t>
            </w:r>
          </w:p>
        </w:tc>
      </w:tr>
      <w:tr w:rsidR="00830C60" w:rsidRPr="009B101A" w:rsidTr="00244741">
        <w:tc>
          <w:tcPr>
            <w:tcW w:w="1276" w:type="dxa"/>
            <w:shd w:val="clear" w:color="auto" w:fill="auto"/>
          </w:tcPr>
          <w:p w:rsidR="00830C60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694" w:type="dxa"/>
          </w:tcPr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นางฉวีวรรณ  ศรีโนเรศ</w:t>
            </w:r>
          </w:p>
        </w:tc>
        <w:tc>
          <w:tcPr>
            <w:tcW w:w="3827" w:type="dxa"/>
          </w:tcPr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รักษาราชการแทนผู้อำนวยการกองการศึกษา</w:t>
            </w:r>
          </w:p>
        </w:tc>
        <w:tc>
          <w:tcPr>
            <w:tcW w:w="1984" w:type="dxa"/>
          </w:tcPr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  ศรีโนเรศ</w:t>
            </w:r>
          </w:p>
        </w:tc>
      </w:tr>
      <w:tr w:rsidR="00830C60" w:rsidRPr="009B101A" w:rsidTr="00244741"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๔.</w:t>
            </w:r>
          </w:p>
        </w:tc>
        <w:tc>
          <w:tcPr>
            <w:tcW w:w="2694" w:type="dxa"/>
          </w:tcPr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ว่าที่คนร้อยตรีคนบุญ</w:t>
            </w:r>
          </w:p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ศิริโชติ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หัวหน้าสำนักงานปลัดอบต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คนบุญ  ศิริโชติ</w:t>
            </w:r>
          </w:p>
        </w:tc>
      </w:tr>
      <w:tr w:rsidR="00830C60" w:rsidRPr="009B101A" w:rsidTr="00244741">
        <w:tc>
          <w:tcPr>
            <w:tcW w:w="1276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นายสิงห์ทอง เสคำพันธ์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๕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สิงห์ทอง เสคำพันธ์</w:t>
            </w:r>
          </w:p>
        </w:tc>
      </w:tr>
      <w:tr w:rsidR="00830C60" w:rsidRPr="009B101A" w:rsidTr="00244741"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๖.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นายสมประสงค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  บุตรี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๑๑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สมประสงค์ บุตรี</w:t>
            </w:r>
          </w:p>
        </w:tc>
      </w:tr>
      <w:tr w:rsidR="00830C60" w:rsidRPr="009B101A" w:rsidTr="00244741"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๗.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นายนิพน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  จอมกระโทก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๑๒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นิพนธ์  จอมกระโทก</w:t>
            </w:r>
          </w:p>
        </w:tc>
      </w:tr>
      <w:tr w:rsidR="00830C60" w:rsidRPr="009B101A" w:rsidTr="00244741">
        <w:trPr>
          <w:trHeight w:val="263"/>
        </w:trPr>
        <w:tc>
          <w:tcPr>
            <w:tcW w:w="1276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ชลไพร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๗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  ชลไพร</w:t>
            </w:r>
          </w:p>
        </w:tc>
      </w:tr>
      <w:tr w:rsidR="00830C60" w:rsidRPr="009B101A" w:rsidTr="00244741">
        <w:trPr>
          <w:trHeight w:val="263"/>
        </w:trPr>
        <w:tc>
          <w:tcPr>
            <w:tcW w:w="1276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จ่าเอกชูศักดิ์  แก้วไชยะ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ชูศักดิ์  แก้วไชยะ</w:t>
            </w:r>
          </w:p>
        </w:tc>
      </w:tr>
      <w:tr w:rsidR="00830C60" w:rsidRPr="009B101A" w:rsidTr="00244741">
        <w:trPr>
          <w:trHeight w:val="263"/>
        </w:trPr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๑๐.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  ผาณิบุศย์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ณัฐพล  ผาณิบุศย์</w:t>
            </w:r>
          </w:p>
        </w:tc>
      </w:tr>
      <w:tr w:rsidR="00830C60" w:rsidRPr="009B101A" w:rsidTr="00244741">
        <w:trPr>
          <w:trHeight w:val="263"/>
        </w:trPr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๑๑.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นายสวาท  ทรร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ศสวรรค์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๙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สวาท  ทรรศสวรรค์</w:t>
            </w:r>
          </w:p>
        </w:tc>
      </w:tr>
      <w:tr w:rsidR="00830C60" w:rsidRPr="009B101A" w:rsidTr="00244741">
        <w:trPr>
          <w:trHeight w:val="263"/>
        </w:trPr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๑๒.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นายอดิศักดิ์  บุตรี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98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อดิศักดิ์  บุตรี</w:t>
            </w:r>
          </w:p>
        </w:tc>
      </w:tr>
    </w:tbl>
    <w:p w:rsidR="00830C60" w:rsidRPr="009B101A" w:rsidRDefault="00830C60" w:rsidP="00830C60">
      <w:pPr>
        <w:tabs>
          <w:tab w:val="center" w:pos="4153"/>
        </w:tabs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4"/>
        <w:gridCol w:w="3827"/>
        <w:gridCol w:w="2268"/>
      </w:tblGrid>
      <w:tr w:rsidR="00830C60" w:rsidRPr="009B101A" w:rsidTr="00244741">
        <w:tc>
          <w:tcPr>
            <w:tcW w:w="1276" w:type="dxa"/>
            <w:shd w:val="clear" w:color="auto" w:fill="auto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30C60" w:rsidRPr="009B101A" w:rsidTr="00244741">
        <w:tc>
          <w:tcPr>
            <w:tcW w:w="1276" w:type="dxa"/>
            <w:shd w:val="clear" w:color="auto" w:fill="auto"/>
          </w:tcPr>
          <w:p w:rsidR="00830C60" w:rsidRPr="009B101A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นางสาวสุธิดา  นพพิทักษ์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268" w:type="dxa"/>
          </w:tcPr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นางสาวสุธิดา  </w:t>
            </w:r>
          </w:p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นพพิทักษ์</w:t>
            </w:r>
          </w:p>
        </w:tc>
      </w:tr>
      <w:tr w:rsidR="00830C60" w:rsidRPr="009B101A" w:rsidTr="00244741">
        <w:tc>
          <w:tcPr>
            <w:tcW w:w="1276" w:type="dxa"/>
            <w:shd w:val="clear" w:color="auto" w:fill="auto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๑๔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นายประวิทย์  เอกะ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ประวิทย์ เอกะ</w:t>
            </w:r>
          </w:p>
        </w:tc>
      </w:tr>
      <w:tr w:rsidR="00830C60" w:rsidRPr="009B101A" w:rsidTr="00244741">
        <w:tc>
          <w:tcPr>
            <w:tcW w:w="1276" w:type="dxa"/>
            <w:shd w:val="clear" w:color="auto" w:fill="auto"/>
          </w:tcPr>
          <w:p w:rsidR="00830C60" w:rsidRDefault="00830C60" w:rsidP="0024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๑๕.</w:t>
            </w:r>
          </w:p>
        </w:tc>
        <w:tc>
          <w:tcPr>
            <w:tcW w:w="2694" w:type="dxa"/>
          </w:tcPr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นางนงลักษ์  บุญศรี</w:t>
            </w:r>
          </w:p>
        </w:tc>
        <w:tc>
          <w:tcPr>
            <w:tcW w:w="3827" w:type="dxa"/>
          </w:tcPr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 รักษาราชการแทน</w:t>
            </w:r>
          </w:p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830C60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นงลักษณ์  บุญศรี</w:t>
            </w:r>
          </w:p>
        </w:tc>
      </w:tr>
      <w:tr w:rsidR="00830C60" w:rsidRPr="009B101A" w:rsidTr="00244741"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๑๖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นางกัลยา  จันทร์ทอง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กัลยา  จันทร์ทอง</w:t>
            </w:r>
          </w:p>
        </w:tc>
      </w:tr>
      <w:tr w:rsidR="00830C60" w:rsidRPr="009B101A" w:rsidTr="00244741">
        <w:tc>
          <w:tcPr>
            <w:tcW w:w="1276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นางสาวฉัตรสุดา  คำมะนาง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ฉัตรสุดา  คำมะนาง</w:t>
            </w:r>
          </w:p>
        </w:tc>
      </w:tr>
      <w:tr w:rsidR="00830C60" w:rsidRPr="009B101A" w:rsidTr="00244741"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๑๘.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นางสาวศิริพร  กองแก้ว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กองแก้ว</w:t>
            </w:r>
          </w:p>
        </w:tc>
      </w:tr>
      <w:tr w:rsidR="00830C60" w:rsidRPr="009B101A" w:rsidTr="00244741">
        <w:tc>
          <w:tcPr>
            <w:tcW w:w="1276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๑๙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นางสาวอรวรรณ  โสนนอก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26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อรวรรณ โสนนอก</w:t>
            </w:r>
          </w:p>
        </w:tc>
      </w:tr>
      <w:tr w:rsidR="00830C60" w:rsidRPr="009B101A" w:rsidTr="00244741">
        <w:trPr>
          <w:trHeight w:val="263"/>
        </w:trPr>
        <w:tc>
          <w:tcPr>
            <w:tcW w:w="1276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นางสาวปิยนุช กิจจินดาโอภาส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26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ปิยนุช กิจจินดาโอภาส</w:t>
            </w:r>
          </w:p>
        </w:tc>
      </w:tr>
      <w:tr w:rsidR="00830C60" w:rsidRPr="009B101A" w:rsidTr="00244741">
        <w:trPr>
          <w:trHeight w:val="263"/>
        </w:trPr>
        <w:tc>
          <w:tcPr>
            <w:tcW w:w="1276" w:type="dxa"/>
          </w:tcPr>
          <w:p w:rsidR="00830C60" w:rsidRPr="009B101A" w:rsidRDefault="00830C60" w:rsidP="00244741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</w:t>
            </w:r>
          </w:p>
        </w:tc>
        <w:tc>
          <w:tcPr>
            <w:tcW w:w="2694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นางสาวปิยะธิดา  รัตถา</w:t>
            </w:r>
          </w:p>
        </w:tc>
        <w:tc>
          <w:tcPr>
            <w:tcW w:w="3827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268" w:type="dxa"/>
          </w:tcPr>
          <w:p w:rsidR="00830C60" w:rsidRPr="009B101A" w:rsidRDefault="00830C60" w:rsidP="00244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ปิยะธิดา  รัตถา</w:t>
            </w:r>
          </w:p>
        </w:tc>
      </w:tr>
    </w:tbl>
    <w:p w:rsidR="00830C60" w:rsidRPr="009B101A" w:rsidRDefault="00830C60" w:rsidP="00830C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  เวลา  ๐๙.๐๐ น.</w:t>
      </w:r>
    </w:p>
    <w:p w:rsidR="00830C60" w:rsidRPr="009B101A" w:rsidRDefault="00830C60" w:rsidP="00830C60">
      <w:pPr>
        <w:tabs>
          <w:tab w:val="left" w:pos="720"/>
          <w:tab w:val="left" w:pos="1440"/>
          <w:tab w:val="left" w:pos="2160"/>
          <w:tab w:val="left" w:pos="2880"/>
          <w:tab w:val="left" w:pos="3381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</w:rPr>
        <w:tab/>
      </w:r>
      <w:r w:rsidRPr="009B101A">
        <w:rPr>
          <w:rFonts w:ascii="TH SarabunIT๙" w:hAnsi="TH SarabunIT๙" w:cs="TH SarabunIT๙"/>
          <w:sz w:val="32"/>
          <w:szCs w:val="32"/>
          <w:cs/>
        </w:rPr>
        <w:t>นายสุชาติ  พรมดี เลขานุการสภาฯอบต.ศรีบุญเรือง เชิญสมาชิกสภาองค์การบริหารส่วนตำบลศรีบุญเรือง  เข้าประชุมโดยพร้อมเพรียง</w:t>
      </w:r>
      <w:r>
        <w:rPr>
          <w:rFonts w:ascii="TH SarabunIT๙" w:hAnsi="TH SarabunIT๙" w:cs="TH SarabunIT๙"/>
          <w:sz w:val="32"/>
          <w:szCs w:val="32"/>
          <w:cs/>
        </w:rPr>
        <w:t>กัน และได้เชิญ นายประภัท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  วัฒนสุข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9B101A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>ศรีบุญเรือง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เป็นประธานสภาองค์การบริหารส่วนตำบลศรีบุญเรือง (ชั่วคราว)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จุดธูปเท</w:t>
      </w:r>
      <w:r>
        <w:rPr>
          <w:rFonts w:ascii="TH SarabunIT๙" w:hAnsi="TH SarabunIT๙" w:cs="TH SarabunIT๙"/>
          <w:sz w:val="32"/>
          <w:szCs w:val="32"/>
          <w:cs/>
        </w:rPr>
        <w:t>ียนบูชาพระรัตนตรัย และนำสวดมนต์</w:t>
      </w:r>
    </w:p>
    <w:p w:rsidR="00830C60" w:rsidRPr="009B101A" w:rsidRDefault="00830C60" w:rsidP="00830C60">
      <w:pPr>
        <w:ind w:right="-188" w:firstLine="720"/>
        <w:rPr>
          <w:rFonts w:ascii="TH SarabunIT๙" w:hAnsi="TH SarabunIT๙" w:cs="TH SarabunIT๙"/>
          <w:sz w:val="32"/>
          <w:szCs w:val="32"/>
        </w:rPr>
      </w:pPr>
    </w:p>
    <w:p w:rsidR="00830C60" w:rsidRDefault="00830C60" w:rsidP="00830C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D1FD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9B10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101A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เรื่องที่ประธานแจ้งให้ทราบต่อที่ประชุม</w:t>
      </w:r>
    </w:p>
    <w:p w:rsidR="00830C60" w:rsidRDefault="00830C60" w:rsidP="00830C60">
      <w:pPr>
        <w:tabs>
          <w:tab w:val="left" w:pos="360"/>
        </w:tabs>
        <w:spacing w:before="240"/>
        <w:ind w:left="1701"/>
        <w:rPr>
          <w:rFonts w:ascii="TH SarabunIT๙" w:eastAsia="Calibri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103505</wp:posOffset>
                </wp:positionV>
                <wp:extent cx="1123950" cy="3873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C60" w:rsidRPr="00644B42" w:rsidRDefault="00830C60" w:rsidP="00830C60">
                            <w:pPr>
                              <w:jc w:val="center"/>
                              <w:rPr>
                                <w:sz w:val="3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pt;margin-top:8.15pt;width:88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KBtA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" filled="f" stroked="f">
                <v:textbox>
                  <w:txbxContent>
                    <w:p w:rsidR="00830C60" w:rsidRPr="00644B42" w:rsidRDefault="00830C60" w:rsidP="00830C60">
                      <w:pPr>
                        <w:jc w:val="center"/>
                        <w:rPr>
                          <w:sz w:val="32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>แจ้งว่าวันนี้เป็นการประชุมสภาสมัย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สามัญ  สมัยที่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eastAsia="Calibri" w:hAnsi="TH SarabunIT๙" w:cs="TH SarabunIT๙"/>
          <w:sz w:val="32"/>
          <w:szCs w:val="32"/>
          <w:cs/>
        </w:rPr>
        <w:t xml:space="preserve"> 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30C60" w:rsidRDefault="00830C60" w:rsidP="00830C60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ระเบียบวาระที่ ๑ ผมขอเชิญท่านปลัดชี้แจงให้ทราบครับ</w:t>
      </w:r>
      <w:r w:rsidRPr="00E611A7">
        <w:rPr>
          <w:rFonts w:ascii="TH SarabunIT๙" w:eastAsia="Calibri" w:hAnsi="TH SarabunIT๙" w:cs="TH SarabunIT๙"/>
          <w:sz w:val="32"/>
          <w:szCs w:val="32"/>
          <w:cs/>
        </w:rPr>
        <w:t>เอกสา</w:t>
      </w:r>
      <w:r>
        <w:rPr>
          <w:rFonts w:ascii="TH SarabunIT๙" w:eastAsia="Calibri" w:hAnsi="TH SarabunIT๙" w:cs="TH SarabunIT๙"/>
          <w:sz w:val="32"/>
          <w:szCs w:val="32"/>
          <w:cs/>
        </w:rPr>
        <w:t>รได้สำเนาให้กับทุกท่าน</w:t>
      </w:r>
    </w:p>
    <w:p w:rsidR="00830C60" w:rsidRDefault="00830C60" w:rsidP="00830C60">
      <w:pPr>
        <w:tabs>
          <w:tab w:val="left" w:pos="360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  <w:r w:rsidRPr="00E611A7">
        <w:rPr>
          <w:rFonts w:ascii="TH SarabunIT๙" w:eastAsia="Calibri" w:hAnsi="TH SarabunIT๙" w:cs="TH SarabunIT๙"/>
          <w:sz w:val="32"/>
          <w:szCs w:val="32"/>
          <w:cs/>
        </w:rPr>
        <w:t>เป็นความรู้ที่ต้องศึกษาและเป็นแนวทางในการทำงาน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นะครับ</w:t>
      </w:r>
    </w:p>
    <w:p w:rsidR="00830C60" w:rsidRDefault="00830C60" w:rsidP="00830C60">
      <w:pPr>
        <w:tabs>
          <w:tab w:val="left" w:pos="3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 w:rsidRPr="00B12A09">
        <w:rPr>
          <w:rFonts w:ascii="TH SarabunPSK" w:eastAsia="Calibri" w:hAnsi="TH SarabunPSK" w:cs="TH SarabunPSK" w:hint="cs"/>
          <w:sz w:val="32"/>
          <w:szCs w:val="32"/>
          <w:cs/>
        </w:rPr>
        <w:t>๑.ระเบียบกระทรวงมหาดไทย วาด้วยการรับเงิน การเบิกจ่ายเงิน การฝากเงิน การเก็บ</w:t>
      </w:r>
    </w:p>
    <w:p w:rsidR="00830C60" w:rsidRDefault="00830C60" w:rsidP="00830C60">
      <w:pPr>
        <w:tabs>
          <w:tab w:val="left" w:pos="3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 w:rsidRPr="00B12A09">
        <w:rPr>
          <w:rFonts w:ascii="TH SarabunPSK" w:eastAsia="Calibri" w:hAnsi="TH SarabunPSK" w:cs="TH SarabunPSK" w:hint="cs"/>
          <w:sz w:val="32"/>
          <w:szCs w:val="32"/>
          <w:cs/>
        </w:rPr>
        <w:t>รักษาเงิน และการตรวจเงินขององค์กรปกครองส่วนท้องถิ่น (ฉบับที่ ๔)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พ.ศ.๒๕๖๑</w:t>
      </w:r>
    </w:p>
    <w:p w:rsidR="00830C60" w:rsidRDefault="00830C60" w:rsidP="00830C6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๒.หนังสือจังหวัดขอนแก่นด่วนที่สุด ที่ มท ๐๐๒๓.๕/๔๗๔ ลงวันที่ ๘ มกราคม 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เรื่อง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แนวทางการใช้จ่ายเงินสะสมขององค์กรปกครองส่วนท้องถิ่นเพื่อสนับสนุนนโยบาย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ของรัฐบาลในการสร้างความเข้มแข็งให้แก่องค์กรปกครองส่วนท้องถิ่น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๓.พระราชบัญญัติกำหนดแผนและขั้นตอนกระจายอำนาจให้แก่องค์กรปกครองส่วน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                    ท้องถิ่น พ.ศ. ๒๕๔๒ ให้ไว้ ณ วันที่ ๑๑ พฤศจิกายน พ.ศ. ๒๕๔๒ หมวด ๒ </w:t>
      </w:r>
      <w:r w:rsidR="00746E4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46E49" w:rsidRDefault="00830C60" w:rsidP="00746E49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๔.หนังสืออำเภอชนบท ที่ ขก ๑๑๑๘/๒๒๒๐ ลงวันที่ ๑๐ กันยายน ๒๕๖๔ เรื่อง</w:t>
      </w:r>
    </w:p>
    <w:p w:rsidR="00746E49" w:rsidRDefault="00830C60" w:rsidP="00746E49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การจัดทำเตาเผาขยะติดเชื้อในชุมชน เพื่อแก้ปัญหาขยะมูลฝอยติดเชื้อจาก</w:t>
      </w:r>
      <w:r w:rsidR="00746E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30C60" w:rsidRDefault="00746E49" w:rsidP="00746E49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0C60">
        <w:rPr>
          <w:rFonts w:ascii="TH SarabunPSK" w:eastAsia="Calibri" w:hAnsi="TH SarabunPSK" w:cs="TH SarabunPSK" w:hint="cs"/>
          <w:sz w:val="32"/>
          <w:szCs w:val="32"/>
          <w:cs/>
        </w:rPr>
        <w:t>สถานการณ์การแพร่ระบาดของโรคติดเชื้อไวรัสโคโรนา ๒๐๑๙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๕.โครงการปรับปรุงซ่อมแซมฝายน้ำล้นแบบแกนซอยซีเมนต์บ้านท่าม่วง ม.๕,ม.๑๑,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ม.๑๒ งบประมาณ ๒๕๐,๐๐๐.- บาท</w:t>
      </w:r>
    </w:p>
    <w:p w:rsidR="00830C60" w:rsidRDefault="00830C60" w:rsidP="00830C60">
      <w:pPr>
        <w:ind w:left="14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-โครงการปรับปรุงซ่อมแซมฝายน้ำล้นแบบแกนซอยซีเมนต์ บ้านกุดหล่ม ม.๗  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งบประมาณ ๒๕๐,๐๐๐.- บาท</w:t>
      </w:r>
    </w:p>
    <w:p w:rsidR="00746E49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-โครงการทั้ง ๒  ดังกล่าว ไม่สามารถดำเนินการได้ เนื่องจากผู้ประกอบการได้</w:t>
      </w:r>
    </w:p>
    <w:p w:rsidR="00830C60" w:rsidRDefault="00746E49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</w:t>
      </w:r>
      <w:r w:rsidR="00830C60">
        <w:rPr>
          <w:rFonts w:ascii="TH SarabunPSK" w:eastAsia="Calibri" w:hAnsi="TH SarabunPSK" w:cs="TH SarabunPSK" w:hint="cs"/>
          <w:sz w:val="32"/>
          <w:szCs w:val="32"/>
          <w:cs/>
        </w:rPr>
        <w:t>ดำเนินการซ่อมแซมอยู่ในเงื่อนเวลาและหลักค้ำประกันสัญญา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รับทราบ</w:t>
      </w:r>
    </w:p>
    <w:p w:rsidR="00830C60" w:rsidRPr="00B12A09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 w:rsidRPr="000D1FD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B101A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เรื่องรับรองรายงานการประชุมสมัยสามัญ    </w:t>
      </w:r>
    </w:p>
    <w:p w:rsidR="00830C60" w:rsidRPr="00EE5ADC" w:rsidRDefault="00830C60" w:rsidP="00830C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9E450D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Pr="00EE5ADC">
        <w:rPr>
          <w:rFonts w:ascii="TH SarabunIT๙" w:hAnsi="TH SarabunIT๙" w:cs="TH SarabunIT๙"/>
          <w:sz w:val="32"/>
          <w:szCs w:val="32"/>
          <w:cs/>
        </w:rPr>
        <w:t>รายงานประชุม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E5ADC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๒๕๖๔ </w:t>
      </w:r>
      <w:r>
        <w:rPr>
          <w:rFonts w:ascii="TH SarabunIT๙" w:hAnsi="TH SarabunIT๙" w:cs="TH SarabunIT๙"/>
          <w:sz w:val="32"/>
          <w:szCs w:val="32"/>
          <w:cs/>
        </w:rPr>
        <w:t>ครั้งที่ ๑</w:t>
      </w:r>
    </w:p>
    <w:p w:rsidR="00830C60" w:rsidRPr="00EE5ADC" w:rsidRDefault="00830C60" w:rsidP="00830C6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EE5AD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EE5A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๒๓</w:t>
      </w:r>
      <w:r w:rsidRPr="00EE5ADC">
        <w:rPr>
          <w:rFonts w:ascii="TH SarabunIT๙" w:hAnsi="TH SarabunIT๙" w:cs="TH SarabunIT๙"/>
          <w:sz w:val="32"/>
          <w:szCs w:val="32"/>
        </w:rPr>
        <w:t xml:space="preserve">  </w:t>
      </w:r>
      <w:r w:rsidRPr="00EE5ADC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E5ADC">
        <w:rPr>
          <w:rFonts w:ascii="TH SarabunIT๙" w:hAnsi="TH SarabunIT๙" w:cs="TH SarabunIT๙"/>
          <w:sz w:val="32"/>
          <w:szCs w:val="32"/>
          <w:cs/>
        </w:rPr>
        <w:t xml:space="preserve">   (ตามเอกสารแนบ)</w:t>
      </w:r>
    </w:p>
    <w:p w:rsidR="00830C60" w:rsidRDefault="00830C60" w:rsidP="00830C60">
      <w:pPr>
        <w:ind w:left="1843" w:hanging="1843"/>
        <w:rPr>
          <w:rFonts w:ascii="TH SarabunIT๙" w:hAnsi="TH SarabunIT๙" w:cs="TH SarabunIT๙"/>
          <w:sz w:val="32"/>
          <w:szCs w:val="32"/>
        </w:rPr>
      </w:pPr>
      <w:r w:rsidRPr="009E450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E45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0D">
        <w:rPr>
          <w:rFonts w:ascii="TH SarabunIT๙" w:hAnsi="TH SarabunIT๙" w:cs="TH SarabunIT๙"/>
          <w:sz w:val="32"/>
          <w:szCs w:val="32"/>
          <w:cs/>
        </w:rPr>
        <w:t>สมาชิกท่านใด จะข้อแก้ไขถ้อยคำในรายงานการประชุม ให้กระทำได้โดย มติของ</w:t>
      </w:r>
    </w:p>
    <w:p w:rsidR="00830C60" w:rsidRDefault="00830C60" w:rsidP="00830C60">
      <w:pPr>
        <w:ind w:left="1843" w:hanging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ถือว่าไม่มีนะครับ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ท่านใดเห็นด้วยรับรองรายงานการประชุม โปรดยกมือ</w:t>
      </w:r>
    </w:p>
    <w:p w:rsidR="00830C60" w:rsidRDefault="00830C60" w:rsidP="00830C60">
      <w:pPr>
        <w:ind w:left="1843" w:hanging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ลขานับองค์ประชุมครับ</w:t>
      </w:r>
    </w:p>
    <w:p w:rsidR="00830C60" w:rsidRDefault="00830C60" w:rsidP="00830C60">
      <w:pPr>
        <w:ind w:left="1843" w:hanging="184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ครบครับ</w:t>
      </w:r>
    </w:p>
    <w:p w:rsidR="00830C60" w:rsidRDefault="00830C60" w:rsidP="00830C60">
      <w:pPr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 w:rsidRPr="009E450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E45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0D">
        <w:rPr>
          <w:rFonts w:ascii="TH SarabunIT๙" w:hAnsi="TH SarabunIT๙" w:cs="TH SarabunIT๙"/>
          <w:sz w:val="32"/>
          <w:szCs w:val="32"/>
          <w:cs/>
        </w:rPr>
        <w:t>- รับรองรายงานประชุม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ด้วยคะแนนเสียงเป็นเอกฉันท์ คะแนนเสียง ๑๓ เสียง </w:t>
      </w:r>
    </w:p>
    <w:p w:rsidR="00830C60" w:rsidRDefault="00830C60" w:rsidP="00830C60">
      <w:pPr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 เสียง ๑ เสียง</w:t>
      </w:r>
    </w:p>
    <w:p w:rsidR="00830C60" w:rsidRPr="009B101A" w:rsidRDefault="00830C60" w:rsidP="00830C60">
      <w:pPr>
        <w:rPr>
          <w:rFonts w:ascii="TH SarabunIT๙" w:eastAsia="Cordia New" w:hAnsi="TH SarabunIT๙" w:cs="TH SarabunIT๙"/>
          <w:sz w:val="32"/>
          <w:szCs w:val="32"/>
        </w:rPr>
      </w:pPr>
      <w:r w:rsidRPr="000D1FD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9B101A">
        <w:rPr>
          <w:rFonts w:ascii="TH SarabunIT๙" w:eastAsia="Cordia New" w:hAnsi="TH SarabunIT๙" w:cs="TH SarabunIT๙"/>
          <w:sz w:val="32"/>
          <w:szCs w:val="32"/>
          <w:cs/>
        </w:rPr>
        <w:t xml:space="preserve">     กระทู้ถาม</w:t>
      </w:r>
    </w:p>
    <w:p w:rsidR="00830C60" w:rsidRDefault="00830C60" w:rsidP="00830C60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-  </w:t>
      </w:r>
      <w:r w:rsidRPr="009B101A">
        <w:rPr>
          <w:rFonts w:ascii="TH SarabunIT๙" w:eastAsia="Cordia New" w:hAnsi="TH SarabunIT๙" w:cs="TH SarabunIT๙"/>
          <w:sz w:val="32"/>
          <w:szCs w:val="32"/>
          <w:cs/>
        </w:rPr>
        <w:t>ไม่มี</w:t>
      </w:r>
    </w:p>
    <w:p w:rsidR="00830C60" w:rsidRDefault="00830C60" w:rsidP="00830C60">
      <w:pPr>
        <w:rPr>
          <w:rFonts w:ascii="TH SarabunIT๙" w:hAnsi="TH SarabunIT๙" w:cs="TH SarabunIT๙"/>
          <w:sz w:val="32"/>
          <w:szCs w:val="32"/>
        </w:rPr>
      </w:pPr>
      <w:r w:rsidRPr="000D1FD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 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เรื่องที่คณะกรรมการที่สภาอบต.ตั้งขึ้นพิจารณาเสร็จแล้ว</w:t>
      </w:r>
    </w:p>
    <w:p w:rsidR="00830C60" w:rsidRDefault="00830C60" w:rsidP="00830C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30C60" w:rsidRDefault="00830C60" w:rsidP="00830C60">
      <w:pPr>
        <w:rPr>
          <w:rFonts w:ascii="TH SarabunIT๙" w:hAnsi="TH SarabunIT๙" w:cs="TH SarabunIT๙"/>
          <w:sz w:val="32"/>
          <w:szCs w:val="32"/>
          <w:cs/>
        </w:rPr>
      </w:pPr>
      <w:r w:rsidRPr="000D1F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เรื่องที่เสนอใหม่</w:t>
      </w:r>
    </w:p>
    <w:p w:rsidR="00830C60" w:rsidRDefault="00830C60" w:rsidP="00830C6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4579C4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๑.</w:t>
      </w:r>
      <w:r w:rsidRPr="004579C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การพิจารณาร่างแผนพัฒนาท้องถิ่น (พ.ศ. ๒๕๖๖-๒๕๗๐)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830C60" w:rsidRDefault="00830C60" w:rsidP="00830C6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ผมขอมอบท่านปลัดอบต.ครับ</w:t>
      </w:r>
    </w:p>
    <w:p w:rsidR="00830C60" w:rsidRDefault="00830C60" w:rsidP="00830C6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ผู้บริหาร                 -ตามระเบียบของกระทรวงมหาดไทย ว่าด้วยการจัดทำแผนพัฒนาท้องถิ่น (ฉบับที่ ๓) พ.ศ.  </w:t>
      </w:r>
    </w:p>
    <w:p w:rsidR="00830C60" w:rsidRDefault="00830C60" w:rsidP="00830C60">
      <w:pPr>
        <w:ind w:left="193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๒๕๖๑ ข้อ ๒๒  ประกอบกับหนังสือสั่งการ ที่ ขก ๐๐๒๓.๓/ว๔๕๙ เรื่อง แนวทางการจัดทำ    แผนพัฒนาขององค์กรปกครองส่วนท้องถิ่น (พ.ศ. ๒๕๖๖-๒๕๗๐) ลงวันที่ ๖ มกราคม ๒๕๖๔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องค์การบริหารส่วนตำบลศรีบุญเรือง ได้จัดทำร่างแผนพัฒนาท้องถิ่น (พ.ศ. ๒๕๖๖-๒๕๗๐)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ต่อผู้บริหาร ได้พิจารณาเรียบร้อยแล้ว จึงเสนอร่างแผนพัฒนาท้องถิ่นต่อสภาองค์การบริหารบริหารส่วนตำบลศรีบุญเรือง เพื่อขอความเห็นชอบร่างแผนพัฒนาท้องถิ่นและให้ผู้บริหารประกาศใช้แผนพัฒนาท้องถิ่น (ตามเอกสารที่แจกให้) ตามโครงการ/กิจกรรมบรรจุไว้ตามยุทธศาสตร์แนวทางการพัฒนาให้ครอบคลุมทุกโครงการ ก็ขอให้ท่านสมาชิกได้ดูที่เอกสารที่แจกให้หากท่านไม่มีอะไรเพิ่มเติมขอให้ท่านประธานสภาฯขอมติครับ</w:t>
      </w:r>
    </w:p>
    <w:p w:rsidR="00830C60" w:rsidRDefault="00830C60" w:rsidP="00830C6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มีท่านใดที่จะเพิ่มเติมไหมครับ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ขอเชิญครับ</w:t>
      </w:r>
    </w:p>
    <w:p w:rsidR="00830C60" w:rsidRDefault="00830C60" w:rsidP="00830C6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สมาชิกสภาอบตฯ       กราบเรียนท่านประธานสภา กระผมนายพงษ์ศักดิ์  ชลชี สมาชิกสภาอบต. หมู่ที่ ๕</w:t>
      </w:r>
    </w:p>
    <w:p w:rsidR="00830C60" w:rsidRDefault="00830C60" w:rsidP="00830C6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ก่อนที่จะพิจารณาผมขอเวลาดูรายละเอียดสักหน่อยครับว่าครอบคลุมไหม</w:t>
      </w:r>
    </w:p>
    <w:p w:rsidR="00830C60" w:rsidRDefault="00830C60" w:rsidP="00746E49">
      <w:pPr>
        <w:ind w:left="1920" w:hanging="19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46E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ทุกท่านก็ได้ดูรายละเอียดโครงการ/กิจกรรมร่างแผนพัฒนาท้องถิ่น (พ.ศ. ๒๕๖๖-๒๕๗๐)ครบทุกยุทธศาสตร์แล้ว มีท่านใดที่จะเพิ่มเติมถ้าไม่มีผมขอมติพิจารณาร่างแผนพัฒนาท้องถิ่น (พ.ศ. ๒๕๖๖-๒๕๗๐) เลขานับองค์ประชุมครับ</w:t>
      </w:r>
    </w:p>
    <w:p w:rsidR="00830C60" w:rsidRDefault="00830C60" w:rsidP="00830C6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ครบ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ครับ</w:t>
      </w:r>
    </w:p>
    <w:p w:rsidR="00830C60" w:rsidRDefault="00830C60" w:rsidP="00830C60">
      <w:pPr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มติเห็นชอบร่างแผนพัฒนาท้องถิ่น (พ.ศ. ๒๕๖๖-๒๕๗๐) คะแนนเสียง ๑๓ เสียง </w:t>
      </w:r>
    </w:p>
    <w:p w:rsidR="00830C60" w:rsidRDefault="00830C60" w:rsidP="00830C60">
      <w:pPr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 เสียง ๑ เสียง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812367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๒.</w:t>
      </w:r>
      <w:r w:rsidRPr="0081236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การพิจารณาจ่ายขาดเงินสะสมประจำปีงบประมาณ ๒๕๖๔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ผมขอมอบให้ผู้บริหารชี้แจงครับ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ก่อนที่พูดถึงการจ่ายขาดเงินสะสมขอพิจารณาข้อ ๓ ขอเชิญผู้บริหารครับ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ผู้บริหาร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ราบเรียน ท่านประธานสภาและท่านสมาชิกสภาอบต.ที่ทรงเกียรติทุกท่านครับครับ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ถ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ึงที่จะพูดข้อ ๓ เรื่องจ่ายขาดเงินสะสมผมขอชี้แจงข้อ ๓ ก่อนครับ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ผู้บริหาร                  </w:t>
      </w:r>
      <w:r w:rsidRPr="002D706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๓.</w:t>
      </w:r>
      <w:r w:rsidRPr="002D706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การพิจา</w:t>
      </w:r>
      <w:r w:rsidRPr="002D706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  <w:r w:rsidRPr="002D706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ณาภารกิจถ่ายโอนโครงการจากสาบันส่งเสริมและพัฒนากิจกรรมปิดทอง</w:t>
      </w:r>
    </w:p>
    <w:p w:rsidR="00830C60" w:rsidRPr="002D706C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D70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2D706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หลั</w:t>
      </w:r>
      <w:r w:rsidRPr="002D706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</w:t>
      </w:r>
      <w:r w:rsidRPr="002D706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พระสืบสานแนวพระราชดำริ ดังนี้</w:t>
      </w:r>
      <w:r w:rsidRPr="002D706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746E49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๓.๑  โครงการระบบสูบน้ำด้วยพลังงานแสงอาทิตย์ บ้านดอนดู่น้อย หมู่ที่ ๑๐ </w:t>
      </w:r>
    </w:p>
    <w:p w:rsidR="00830C60" w:rsidRDefault="00746E49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="00830C60">
        <w:rPr>
          <w:rFonts w:ascii="TH SarabunPSK" w:eastAsia="Cordia New" w:hAnsi="TH SarabunPSK" w:cs="TH SarabunPSK" w:hint="cs"/>
          <w:sz w:val="32"/>
          <w:szCs w:val="32"/>
          <w:cs/>
        </w:rPr>
        <w:t>ตำบลศรีบุญเรือง อำเภอชนบท จังหวัดขอนแก่น</w:t>
      </w:r>
    </w:p>
    <w:p w:rsidR="00746E49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๓.๒  โครงการก่อสร้างหอถังสูงและแพสูบน้ำด้วยระบบโซล่าเซลล์ บ้านหนองหวาย</w:t>
      </w:r>
    </w:p>
    <w:p w:rsidR="00830C60" w:rsidRDefault="00746E49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หมู่ที่</w:t>
      </w:r>
      <w:r w:rsidR="00830C60">
        <w:rPr>
          <w:rFonts w:ascii="TH SarabunPSK" w:eastAsia="Cordia New" w:hAnsi="TH SarabunPSK" w:cs="TH SarabunPSK" w:hint="cs"/>
          <w:sz w:val="32"/>
          <w:szCs w:val="32"/>
          <w:cs/>
        </w:rPr>
        <w:t>๖ ตำบลศรีบุญเรือง อำเภอชนบท จังหวัดขอนแก่น</w:t>
      </w:r>
    </w:p>
    <w:p w:rsidR="00746E49" w:rsidRDefault="00830C60" w:rsidP="00830C60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๓.๓  โครงการก่อสร้างหอถังสูงและแพสูบน้ำด้วยระบบโซล่าเซลล์ บ้านกุดหล่ม </w:t>
      </w:r>
    </w:p>
    <w:p w:rsidR="00830C60" w:rsidRDefault="00746E49" w:rsidP="00746E49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หมู่ที่</w:t>
      </w:r>
      <w:r w:rsidR="00830C60">
        <w:rPr>
          <w:rFonts w:ascii="TH SarabunPSK" w:eastAsia="Cordia New" w:hAnsi="TH SarabunPSK" w:cs="TH SarabunPSK" w:hint="cs"/>
          <w:sz w:val="32"/>
          <w:szCs w:val="32"/>
          <w:cs/>
        </w:rPr>
        <w:t>๗ ตำบลศรีบุญเรือง อำเภอชนบท จังหวัดขอนแก่น</w:t>
      </w:r>
    </w:p>
    <w:p w:rsidR="00746E49" w:rsidRDefault="00830C60" w:rsidP="00830C60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๓.๔  โครงการก่อสร้างหอถังสูงและแพสูบน้ำด้วยระบบโซล่าเซลล์ บ้านกุดหล่ม หมู่</w:t>
      </w:r>
    </w:p>
    <w:p w:rsidR="00830C60" w:rsidRDefault="00746E49" w:rsidP="00746E49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0C60">
        <w:rPr>
          <w:rFonts w:ascii="TH SarabunPSK" w:eastAsia="Cordia New" w:hAnsi="TH SarabunPSK" w:cs="TH SarabunPSK" w:hint="cs"/>
          <w:sz w:val="32"/>
          <w:szCs w:val="32"/>
          <w:cs/>
        </w:rPr>
        <w:t>ที่ ๗ ตำบลศรีบุญเรือง อำเภอชนบท จังหวัดขอนแก่น</w:t>
      </w:r>
    </w:p>
    <w:p w:rsidR="00830C60" w:rsidRDefault="00830C60" w:rsidP="00830C60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๓.๕  โครงการก่อสร้างหอถังสูงและแพสูบน้ำด้วยระบบโซล่าเซลล์ บ้านดอนดู่ หมู่ที่ 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๙ ตำบลศรีบุญเรือง อำเภอชนบท จังหวัดขอนแก่น</w:t>
      </w:r>
    </w:p>
    <w:p w:rsidR="00830C60" w:rsidRDefault="00830C60" w:rsidP="00830C60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๓.๖  โครงการก่อสร้างหอถังสูงและแพสูบน้ำด้วยระบบโซล่าเซลล์ บ้านท่าม่วง หมู่ที่ 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๑๑ ตำบลศรีบุญเรือง อำเภอชนบท จังหวัดขอนแก่น</w:t>
      </w:r>
    </w:p>
    <w:p w:rsidR="00746E49" w:rsidRDefault="00830C60" w:rsidP="00830C60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๓.๗  โครงการก่อสร้างหอถังสูงและแพสูบน้ำด้วยระบบโซล่าเซลล์ บ้านใหม่ศิวิไลย์ </w:t>
      </w:r>
    </w:p>
    <w:p w:rsidR="00830C60" w:rsidRDefault="00746E49" w:rsidP="00746E49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หมู่ที่</w:t>
      </w:r>
      <w:r w:rsidR="00830C60"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๑๒ ตำบลศรีบุญเรือง อำเภอชนบท จังหวัดขอนแก่น</w:t>
      </w:r>
      <w:r w:rsidR="00830C6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830C60">
        <w:rPr>
          <w:rFonts w:ascii="TH SarabunPSK" w:eastAsia="Cordia New" w:hAnsi="TH SarabunPSK" w:cs="TH SarabunPSK" w:hint="cs"/>
          <w:sz w:val="32"/>
          <w:szCs w:val="32"/>
          <w:cs/>
        </w:rPr>
        <w:t>(ตามเอกสารที่แจกให้)</w:t>
      </w:r>
    </w:p>
    <w:p w:rsidR="00746E49" w:rsidRDefault="00746E49" w:rsidP="00746E49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746E49" w:rsidRDefault="00746E49" w:rsidP="00746E49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746E49" w:rsidRDefault="00746E49" w:rsidP="00746E49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746E49" w:rsidRDefault="00746E49" w:rsidP="00746E49">
      <w:pPr>
        <w:pStyle w:val="af"/>
        <w:spacing w:after="200" w:line="276" w:lineRule="auto"/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746E49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อ้างถึงพระราชบัญญัติกำหนดแผนและขั้นตอนกระจายอำนาจให้แก่องค์กรปกครอง</w:t>
      </w:r>
    </w:p>
    <w:p w:rsidR="00746E49" w:rsidRDefault="00746E49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="00830C60">
        <w:rPr>
          <w:rFonts w:ascii="TH SarabunPSK" w:eastAsia="Calibri" w:hAnsi="TH SarabunPSK" w:cs="TH SarabunPSK" w:hint="cs"/>
          <w:sz w:val="32"/>
          <w:szCs w:val="32"/>
          <w:cs/>
        </w:rPr>
        <w:t>ส่วนท้องถิ่น พ.ศ. ๒๕๔๒ ให้ไว้ ณ วันที่ ๑๑ พฤศจิกายน พ.ศ. ๒๕๔๒ หมวด ๒</w:t>
      </w:r>
    </w:p>
    <w:p w:rsidR="00830C60" w:rsidRDefault="00830C60" w:rsidP="00746E49">
      <w:pPr>
        <w:ind w:left="216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กำหนดอำนาจหน้าที่ในการจัดระบบบริการสาธารณะ มาตรา ๑๖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ซึ่งการก่อสร้างวัสดุถาวรมีความผูกพัน ในการซ่อมบำรุง จะต้องถ่ายโอนให้ราชการไม่ใช่อำนาจนายกเป็นอำนาจสภาท้องถิ่นว่าจะรับหรือจะยื่นให้กับประชาชนให้ท่านประธานสภาได้นำเรียนพิจารณาและขอมติครับ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ประธานสภาฯ               มีท่านใดที่จะเพิ่มเติมไหมครับ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สมาชิกสภา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-กราบเรียนท่านประธาน กระผมนายพงษ์ศักดิ์ ชลชี สมาชิกสภาหมู่ที่ ๕ ครับ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เรียนถามถึงโครงการปิดทองหลังพระสงสัยว่าการที่ให้ประชาชนได้ใช้สะดวกสบาย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ในการบริหารจัดเงินส่วนนั้นจะอยู่กับสมาชิกหรือผู้ใหญ่บ้านเมื่อเก็บเงินไปแล้วอบต.ซ่อม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หรือชาวบ้านจะเป็นที่เก็บเงินซ่อม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ในการเก็บค่าน้ำซ่อมแซมอบต.จะมอบให้คระกรรมการสมาชิกทั้งหมดได้มาประชุมกัน 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ว่ายูนิตละเท่าไหร่ การซ่อมแซมไม่เกิน ๔,๐๐๐ บาท ใช้ของกองทุน ถ้าเกิน ๔,๐๐๐ บาท 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ให้กลุ่มส่งมาที่อบต.ของเราก็จะให้ช่างประมาณการแนบแจ้งซ่อมได้เลยอยู่ที่ประธานกลุ่ม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บริหารครับ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มีท่านใดที่จะเพิ่มเติมไหมครับ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สมาชิกสภา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กราบเรียนท่านประธาน กระผมนายประพันธ์ ขันโยธา สมาชิกสภาฯ ม .๑๐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โครงการปิดทองหลักพระ หมูที่ ๑๐ อยู่ตรงไหนครับ</w:t>
      </w:r>
    </w:p>
    <w:p w:rsidR="00746E49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ปลัดอบต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นำเรียนท่านประธานสภา ขอชี้แจงว่า โครงการปิดทองหลักพระ ของม.๑๐ ได้</w:t>
      </w:r>
    </w:p>
    <w:p w:rsidR="00746E49" w:rsidRDefault="00746E49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</w:t>
      </w:r>
      <w:r w:rsidR="00830C60">
        <w:rPr>
          <w:rFonts w:ascii="TH SarabunPSK" w:eastAsia="Calibri" w:hAnsi="TH SarabunPSK" w:cs="TH SarabunPSK" w:hint="cs"/>
          <w:sz w:val="32"/>
          <w:szCs w:val="32"/>
          <w:cs/>
        </w:rPr>
        <w:t>ประชุมมีมติไม่ให้ดำเนินการ จึงได้ใช้บริเวณที่ดินขององค์การบริหารส่วนตำบล</w:t>
      </w:r>
    </w:p>
    <w:p w:rsidR="00746E49" w:rsidRDefault="00746E49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</w:t>
      </w:r>
      <w:r w:rsidR="00830C60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ศรีบุญเรืองจำนวน ๗ ไร่ ซึ่งก็มี่สมาชิก ๑๙ คนจดทะเบียนเป็นกลุ่ม รัฐวิสาหกิจ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30C60" w:rsidRDefault="00746E49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</w:t>
      </w:r>
      <w:r w:rsidR="00830C60">
        <w:rPr>
          <w:rFonts w:ascii="TH SarabunPSK" w:eastAsia="Calibri" w:hAnsi="TH SarabunPSK" w:cs="TH SarabunPSK" w:hint="cs"/>
          <w:sz w:val="32"/>
          <w:szCs w:val="32"/>
          <w:cs/>
        </w:rPr>
        <w:t>ชุมชน โดยมี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อดีตผู้ใหญ่บ้าน </w:t>
      </w:r>
      <w:r w:rsidR="00830C60">
        <w:rPr>
          <w:rFonts w:ascii="TH SarabunPSK" w:eastAsia="Calibri" w:hAnsi="TH SarabunPSK" w:cs="TH SarabunPSK" w:hint="cs"/>
          <w:sz w:val="32"/>
          <w:szCs w:val="32"/>
          <w:cs/>
        </w:rPr>
        <w:t>ม.๙ เป็นประธานกลุ่ม ครับ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มีท่านใดที่จะเพิ่มเติมไหมครับ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ถ้าไม่มีผมขอมติครับ เลขานับองค์ประชุมครับ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70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D706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๒.</w:t>
      </w:r>
      <w:r w:rsidRPr="002D706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การพิจารณาจ่ายขาดเงินสะสมประจำปีงบประมาณ ๒๕๖๔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ผมขอมอบให้ผู้บริหารชี้แจงครับ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ราบเรียน ท่านประธานสภาและท่านสมาชิกสภาอบต.ที่ทรงเกียรติทุกท่านครับ</w:t>
      </w:r>
    </w:p>
    <w:p w:rsidR="00830C60" w:rsidRDefault="00830C60" w:rsidP="00830C60">
      <w:pPr>
        <w:pStyle w:val="af"/>
        <w:spacing w:after="200" w:line="276" w:lineRule="auto"/>
        <w:ind w:left="0"/>
        <w:jc w:val="lef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ตามระเบียบกระทรวงมหาดไทยว่าด้วยการรับเงิน การเบิกจ่ายเงิน การฝากเงิน การเก็บ </w:t>
      </w:r>
    </w:p>
    <w:p w:rsidR="00830C60" w:rsidRDefault="00830C60" w:rsidP="00746E49">
      <w:pPr>
        <w:pStyle w:val="af"/>
        <w:spacing w:after="200" w:line="276" w:lineRule="auto"/>
        <w:ind w:left="2145"/>
        <w:jc w:val="lef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รักษาเงิน และการตรวจเงิน ขององค์กรปกครองส่วนท้องถิ่น พ.ศ. </w:t>
      </w:r>
      <w:r w:rsidR="00746E49">
        <w:rPr>
          <w:rFonts w:ascii="TH SarabunIT๙" w:eastAsia="Cordia New" w:hAnsi="TH SarabunIT๙" w:cs="TH SarabunIT๙" w:hint="cs"/>
          <w:sz w:val="32"/>
          <w:szCs w:val="32"/>
          <w:cs/>
        </w:rPr>
        <w:t>๒๕๔๗ แก้ไขเพิ่มเติม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(ฉบับที่ ๔) พ.ศ. ๒๕๖๑ ข้อ ๘๙ องค์กรปกครองส่วนท</w:t>
      </w:r>
      <w:r w:rsidR="00746E49">
        <w:rPr>
          <w:rFonts w:ascii="TH SarabunIT๙" w:eastAsia="Cordia New" w:hAnsi="TH SarabunIT๙" w:cs="TH SarabunIT๙" w:hint="cs"/>
          <w:sz w:val="32"/>
          <w:szCs w:val="32"/>
          <w:cs/>
        </w:rPr>
        <w:t>้องถิ่นอาจใช้จ่ายเงินสะสมได้ โดย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ได้รับอนุมัติจากสภาท้องถิ่น ภายใต้เงื่อนไข ดังต่อไปนี้</w:t>
      </w:r>
    </w:p>
    <w:p w:rsidR="00830C60" w:rsidRDefault="00830C60" w:rsidP="00830C60">
      <w:pPr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(๖)ให้กระทำได้เฉพาะกิจการซึ่งอยู่ในอำนาจหน้าที่ขององค์กรปกครองส่วนท้องถิ่น </w:t>
      </w:r>
    </w:p>
    <w:p w:rsidR="00830C60" w:rsidRDefault="00830C60" w:rsidP="00746E49">
      <w:pPr>
        <w:ind w:left="216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ทั้งนี้ต้องเป็นไปตามแผนพัฒนาขององค์กรปกครองส่วนท้องถิ่นหรือตามที่กฎหมายกำหนด (๗)ได้ส่งเงินสมทบกองทุนส่งเสริมกิจการขององค์กรปกครองส่วนท้องถิ่นแต่ละประเภทตามระเบียบแล้ว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746E49" w:rsidRDefault="00830C60" w:rsidP="00830C60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(๘)ให้กันเงินสะสมสำรองจ่ายเป็นค่าใช้จ่ายด้านบุคลากรไม่น้อยกว่าสามเดือนและกัน</w:t>
      </w:r>
    </w:p>
    <w:p w:rsidR="00746E49" w:rsidRDefault="00746E49" w:rsidP="00746E49">
      <w:pPr>
        <w:ind w:left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830C60">
        <w:rPr>
          <w:rFonts w:ascii="TH SarabunIT๙" w:eastAsia="Cordia New" w:hAnsi="TH SarabunIT๙" w:cs="TH SarabunIT๙" w:hint="cs"/>
          <w:sz w:val="32"/>
          <w:szCs w:val="32"/>
          <w:cs/>
        </w:rPr>
        <w:t>ไว้อีกร้อยละสิบของงบประมาณรายจ่ายประจำปีนั้น เพื่อเป็นค่าใช้จ่ายในการ</w:t>
      </w:r>
    </w:p>
    <w:p w:rsidR="00830C60" w:rsidRDefault="00746E49" w:rsidP="00746E49">
      <w:pPr>
        <w:ind w:left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830C60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บริหารงานและ กรณีที่มีสาธารณภัยเกิดขึ้น</w:t>
      </w:r>
    </w:p>
    <w:p w:rsidR="00830C60" w:rsidRDefault="00830C60" w:rsidP="00830C60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(๙)เมื่อได้รับอนุมัติให้ใช้จ่ายเงินสะสมแล้ว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830C60" w:rsidRDefault="00830C60" w:rsidP="00830C60">
      <w:pPr>
        <w:ind w:left="75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(๑๐)ทั้งนี้ ให้องค์กรปกครองส่วนท้องถิ่นใช้จ่ายเงินสะสม โดยคำนึงถึงฐานะการเงิน</w:t>
      </w:r>
    </w:p>
    <w:p w:rsidR="00830C60" w:rsidRDefault="00830C60" w:rsidP="00830C60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การคลังขององค์กรปกครองส่วนท้องถิ่นและเสถียรภาพในระยะยาว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ตามรายละเอียด            ยอดเงินสะสม ลงวันที่ ๓๐ สิงหาคม ๒๕๖๓ ดังนี้</w:t>
      </w:r>
    </w:p>
    <w:p w:rsidR="00830C60" w:rsidRDefault="00830C60" w:rsidP="00830C60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๑.เงินสะสมที่นำไปใช้ได้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  ๒๘,๘๓๐,๗๘๒.๑๗  บาท</w:t>
      </w:r>
    </w:p>
    <w:p w:rsidR="00830C60" w:rsidRPr="009F4DCC" w:rsidRDefault="00830C60" w:rsidP="00830C60">
      <w:pPr>
        <w:ind w:left="214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๒ เงินสำรองบุคลากร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F4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C37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C37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จำนวนเงิน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๙๐๐,</w:t>
      </w:r>
      <w:r w:rsidRPr="003C37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๐๐๐.๐๐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C374C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830C60" w:rsidRDefault="00830C60" w:rsidP="00830C60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๓. สำรองกรณีสาธารณภัย ๑๐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%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     ๒,๗๙๑,๑๐๐.๐๐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830C60" w:rsidRDefault="00830C60" w:rsidP="00830C60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๔. เงินสะสมที่นำไปใช้จ่ายได้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   ๑๘,๒๔๓,๔๐๔.๗๕ บาท</w:t>
      </w:r>
    </w:p>
    <w:p w:rsidR="00830C60" w:rsidRDefault="00830C60" w:rsidP="00830C60">
      <w:pPr>
        <w:ind w:left="2145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(ณ วันที่ ๑๓ สิงหาคม ๒๕๖๔)</w:t>
      </w:r>
    </w:p>
    <w:p w:rsidR="00830C60" w:rsidRDefault="00830C60" w:rsidP="00830C60">
      <w:pPr>
        <w:pStyle w:val="af"/>
        <w:spacing w:after="0" w:line="276" w:lineRule="auto"/>
        <w:ind w:left="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ขอนำเรียนท่านประธานสภาฯ พิจารณาไปที่ละโครงการครับ</w:t>
      </w:r>
    </w:p>
    <w:p w:rsidR="00746E49" w:rsidRDefault="00830C60" w:rsidP="00830C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๑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.โครงการก่อสร้างรางระบายคอนกรีตเสริ</w:t>
      </w:r>
      <w:r>
        <w:rPr>
          <w:rFonts w:ascii="TH SarabunPSK" w:hAnsi="TH SarabunPSK" w:cs="TH SarabunPSK"/>
          <w:sz w:val="32"/>
          <w:szCs w:val="32"/>
          <w:cs/>
        </w:rPr>
        <w:t xml:space="preserve">มเหล็ก บ้านท่าม่วง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746E49" w:rsidRDefault="00746E49" w:rsidP="00830C60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ศรีบุญเรือง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 xml:space="preserve"> อำเภอชนบท  จังหวัดขอนแก่น ภายใน</w:t>
      </w:r>
      <w:r w:rsidR="00830C60" w:rsidRPr="00696986">
        <w:rPr>
          <w:rFonts w:ascii="TH SarabunPSK" w:hAnsi="TH SarabunPSK" w:cs="TH SarabunPSK"/>
          <w:color w:val="000000"/>
          <w:sz w:val="32"/>
          <w:szCs w:val="32"/>
          <w:cs/>
        </w:rPr>
        <w:t>ขนาดกว้าง</w:t>
      </w:r>
      <w:r w:rsidR="00830C6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30C60">
        <w:rPr>
          <w:rFonts w:ascii="TH SarabunPSK" w:hAnsi="TH SarabunPSK" w:cs="TH SarabunPSK" w:hint="cs"/>
          <w:color w:val="000000"/>
          <w:sz w:val="32"/>
          <w:szCs w:val="32"/>
          <w:cs/>
        </w:rPr>
        <w:t>๐.๓๐</w:t>
      </w:r>
      <w:r w:rsidR="00830C6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ยาว  </w:t>
      </w:r>
      <w:r w:rsidR="00830C60">
        <w:rPr>
          <w:rFonts w:ascii="TH SarabunPSK" w:hAnsi="TH SarabunPSK" w:cs="TH SarabunPSK" w:hint="cs"/>
          <w:color w:val="000000"/>
          <w:sz w:val="32"/>
          <w:szCs w:val="32"/>
          <w:cs/>
        </w:rPr>
        <w:t>๑๓๐</w:t>
      </w:r>
      <w:r w:rsidR="00830C60" w:rsidRPr="0069698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746E49" w:rsidRDefault="00746E49" w:rsidP="00830C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="00830C60" w:rsidRPr="00696986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 xml:space="preserve"> พร้อมป้</w:t>
      </w:r>
      <w:r w:rsidR="00830C60">
        <w:rPr>
          <w:rFonts w:ascii="TH SarabunPSK" w:hAnsi="TH SarabunPSK" w:cs="TH SarabunPSK"/>
          <w:sz w:val="32"/>
          <w:szCs w:val="32"/>
          <w:cs/>
        </w:rPr>
        <w:t xml:space="preserve">าย ประชาสัมพันธ์และป้ายโครงการ </w:t>
      </w:r>
      <w:r w:rsidR="00830C60">
        <w:rPr>
          <w:rFonts w:ascii="TH SarabunPSK" w:hAnsi="TH SarabunPSK" w:cs="TH SarabunPSK" w:hint="cs"/>
          <w:sz w:val="32"/>
          <w:szCs w:val="32"/>
          <w:cs/>
        </w:rPr>
        <w:t>๑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</w:t>
      </w:r>
    </w:p>
    <w:p w:rsidR="00830C60" w:rsidRDefault="00746E49" w:rsidP="00830C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>องค์การบริหารส่วนตำ</w:t>
      </w:r>
      <w:r w:rsidR="00830C60">
        <w:rPr>
          <w:rFonts w:ascii="TH SarabunPSK" w:hAnsi="TH SarabunPSK" w:cs="TH SarabunPSK"/>
          <w:sz w:val="32"/>
          <w:szCs w:val="32"/>
          <w:cs/>
        </w:rPr>
        <w:t xml:space="preserve">บลศรีบุญเรือง กำหนด งบประมาณ </w:t>
      </w:r>
      <w:r w:rsidR="00830C60">
        <w:rPr>
          <w:rFonts w:ascii="TH SarabunPSK" w:hAnsi="TH SarabunPSK" w:cs="TH SarabunPSK" w:hint="cs"/>
          <w:sz w:val="32"/>
          <w:szCs w:val="32"/>
          <w:cs/>
        </w:rPr>
        <w:t>๓๐๐,๐๐๐.-</w:t>
      </w:r>
      <w:r w:rsidR="00830C60"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46E49" w:rsidRDefault="00746E49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46E49" w:rsidRDefault="00746E49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46E49" w:rsidRDefault="00746E49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46E49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ปลัดอบต.                   ๒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</w:t>
      </w:r>
      <w:r>
        <w:rPr>
          <w:rFonts w:ascii="TH SarabunPSK" w:hAnsi="TH SarabunPSK" w:cs="TH SarabunPSK"/>
          <w:sz w:val="32"/>
          <w:szCs w:val="32"/>
          <w:cs/>
        </w:rPr>
        <w:t xml:space="preserve">างถนนดินยกระดับพร้อมลงหินเบอร์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>๓/๔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นิ้ว) บ้าน</w:t>
      </w:r>
    </w:p>
    <w:p w:rsidR="00746E49" w:rsidRDefault="00746E49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ท่าม่วง</w:t>
      </w:r>
      <w:r w:rsidR="00830C60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 w:rsidR="00830C60">
        <w:rPr>
          <w:rFonts w:ascii="TH SarabunPSK" w:hAnsi="TH SarabunPSK" w:cs="TH SarabunPSK" w:hint="cs"/>
          <w:sz w:val="32"/>
          <w:szCs w:val="32"/>
          <w:cs/>
        </w:rPr>
        <w:t>๕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 xml:space="preserve">  ตำบลศรีบุญเรือง  อำเภอชนบท  จังหว</w:t>
      </w:r>
      <w:r w:rsidR="00830C60">
        <w:rPr>
          <w:rFonts w:ascii="TH SarabunPSK" w:hAnsi="TH SarabunPSK" w:cs="TH SarabunPSK"/>
          <w:sz w:val="32"/>
          <w:szCs w:val="32"/>
          <w:cs/>
        </w:rPr>
        <w:t xml:space="preserve">ัดขอนแก่น  ขนาดกว้าง  </w:t>
      </w:r>
      <w:r w:rsidR="00830C60">
        <w:rPr>
          <w:rFonts w:ascii="TH SarabunPSK" w:hAnsi="TH SarabunPSK" w:cs="TH SarabunPSK" w:hint="cs"/>
          <w:sz w:val="32"/>
          <w:szCs w:val="32"/>
          <w:cs/>
        </w:rPr>
        <w:t>๔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0C60" w:rsidRDefault="00746E49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เมตร  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C60">
        <w:rPr>
          <w:rFonts w:ascii="TH SarabunPSK" w:hAnsi="TH SarabunPSK" w:cs="TH SarabunPSK" w:hint="cs"/>
          <w:sz w:val="32"/>
          <w:szCs w:val="32"/>
          <w:cs/>
        </w:rPr>
        <w:t>๓๕๐</w:t>
      </w:r>
      <w:r w:rsidR="00830C60">
        <w:rPr>
          <w:rFonts w:ascii="TH SarabunPSK" w:hAnsi="TH SarabunPSK" w:cs="TH SarabunPSK"/>
          <w:sz w:val="32"/>
          <w:szCs w:val="32"/>
          <w:cs/>
        </w:rPr>
        <w:t xml:space="preserve">  เมตร  สูงเฉลี่ย  </w:t>
      </w:r>
      <w:r w:rsidR="00830C60">
        <w:rPr>
          <w:rFonts w:ascii="TH SarabunPSK" w:hAnsi="TH SarabunPSK" w:cs="TH SarabunPSK" w:hint="cs"/>
          <w:sz w:val="32"/>
          <w:szCs w:val="32"/>
          <w:cs/>
        </w:rPr>
        <w:t>๐.๕๐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หรือปริมาณดินถมไม่น้อยกว่า  </w:t>
      </w:r>
      <w:r w:rsidR="00830C60">
        <w:rPr>
          <w:rFonts w:ascii="TH SarabunPSK" w:hAnsi="TH SarabunPSK" w:cs="TH SarabunPSK" w:hint="cs"/>
          <w:sz w:val="32"/>
          <w:szCs w:val="32"/>
          <w:cs/>
        </w:rPr>
        <w:t>๗๐๐</w:t>
      </w:r>
      <w:r w:rsidR="00830C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0C60" w:rsidRPr="00696986">
        <w:rPr>
          <w:rFonts w:ascii="TH SarabunPSK" w:hAnsi="TH SarabunPSK" w:cs="TH SarabunPSK"/>
          <w:sz w:val="32"/>
          <w:szCs w:val="32"/>
          <w:cs/>
        </w:rPr>
        <w:t>ลูกบาศก์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เมตร</w:t>
      </w:r>
      <w:r w:rsidRPr="00696986">
        <w:rPr>
          <w:rFonts w:ascii="TH SarabunPSK" w:hAnsi="TH SarabunPSK" w:cs="TH SarabunPSK"/>
          <w:sz w:val="32"/>
          <w:szCs w:val="32"/>
          <w:cs/>
        </w:rPr>
        <w:t>พร้อ</w:t>
      </w:r>
      <w:r>
        <w:rPr>
          <w:rFonts w:ascii="TH SarabunPSK" w:hAnsi="TH SarabunPSK" w:cs="TH SarabunPSK"/>
          <w:sz w:val="32"/>
          <w:szCs w:val="32"/>
          <w:cs/>
        </w:rPr>
        <w:t xml:space="preserve">มปรับเกลี่ยเรียบ และลงหินเบอร์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>๓/๔</w:t>
      </w:r>
      <w:r>
        <w:rPr>
          <w:rFonts w:ascii="TH SarabunPSK" w:hAnsi="TH SarabunPSK" w:cs="TH SarabunPSK"/>
          <w:sz w:val="32"/>
          <w:szCs w:val="32"/>
          <w:cs/>
        </w:rPr>
        <w:t xml:space="preserve"> นิ้ว) ทับหน้า 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๐.๐๕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</w:t>
      </w:r>
      <w:r>
        <w:rPr>
          <w:rFonts w:ascii="TH SarabunPSK" w:hAnsi="TH SarabunPSK" w:cs="TH SarabunPSK"/>
          <w:sz w:val="32"/>
          <w:szCs w:val="32"/>
          <w:cs/>
        </w:rPr>
        <w:t xml:space="preserve">ตร หรือปริมาณหินเบอร์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>๓/๔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นิ้ว) ไม่น้อยกว่า   ลูกบาศก์เมตรพร้อม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ปรับเกลี่ยเรียบ 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องค์การบริหารส่วนตำบลศรีบุญเรืองกำหนด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๒๐๐,๐๐๐.-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.โครงการถมดินขยายไหล่ทางพร้อมวางท่อระบายน้ำ  บ้านหน</w:t>
      </w:r>
      <w:r>
        <w:rPr>
          <w:rFonts w:ascii="TH SarabunPSK" w:hAnsi="TH SarabunPSK" w:cs="TH SarabunPSK"/>
          <w:sz w:val="32"/>
          <w:szCs w:val="32"/>
          <w:cs/>
        </w:rPr>
        <w:t xml:space="preserve">องหวาย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ตำบล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ศรีบุญเรือง  อำเภอชนบท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จังหวัดขอนแก่น  ขนาด กว้าง  </w:t>
      </w:r>
      <w:r>
        <w:rPr>
          <w:rFonts w:ascii="TH SarabunPSK" w:hAnsi="TH SarabunPSK" w:cs="TH SarabunPSK" w:hint="cs"/>
          <w:sz w:val="32"/>
          <w:szCs w:val="32"/>
          <w:cs/>
        </w:rPr>
        <w:t>๒.๕๐</w:t>
      </w:r>
      <w:r>
        <w:rPr>
          <w:rFonts w:ascii="TH SarabunPSK" w:hAnsi="TH SarabunPSK" w:cs="TH SarabunPSK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สูงเฉลี่ย  </w:t>
      </w:r>
      <w:r>
        <w:rPr>
          <w:rFonts w:ascii="TH SarabunPSK" w:hAnsi="TH SarabunPSK" w:cs="TH SarabunPSK" w:hint="cs"/>
          <w:sz w:val="32"/>
          <w:szCs w:val="32"/>
          <w:cs/>
        </w:rPr>
        <w:t>๑.๐๐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หรือปริมาณดินถมไม่น้อยกว่า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๒๕๐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ลูกบาศก์เมตร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พร้อมปรับเกลี่</w:t>
      </w:r>
      <w:r>
        <w:rPr>
          <w:rFonts w:ascii="TH SarabunPSK" w:hAnsi="TH SarabunPSK" w:cs="TH SarabunPSK"/>
          <w:sz w:val="32"/>
          <w:szCs w:val="32"/>
          <w:cs/>
        </w:rPr>
        <w:t xml:space="preserve">ยเรียบ  พร้อมป้ายประชาสัมพันธ์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 รายละเอียดตามแบบองค์การ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บริหารส่วน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ตำบลศรีบุญเรืองกำหนด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๖๒,๐๐๐.-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</w:t>
      </w:r>
      <w:r>
        <w:rPr>
          <w:rFonts w:ascii="TH SarabunPSK" w:hAnsi="TH SarabunPSK" w:cs="TH SarabunPSK"/>
          <w:sz w:val="32"/>
          <w:szCs w:val="32"/>
          <w:cs/>
        </w:rPr>
        <w:t xml:space="preserve">างถนนดินยกระดับพร้อมลงหินเบอร์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(ขนาด </w:t>
      </w:r>
      <w:r>
        <w:rPr>
          <w:rFonts w:ascii="TH SarabunPSK" w:hAnsi="TH SarabunPSK" w:cs="TH SarabunPSK" w:hint="cs"/>
          <w:sz w:val="32"/>
          <w:szCs w:val="32"/>
          <w:cs/>
        </w:rPr>
        <w:t>๓/๔</w:t>
      </w:r>
      <w:r>
        <w:rPr>
          <w:rFonts w:ascii="TH SarabunPSK" w:hAnsi="TH SarabunPSK" w:cs="TH SarabunPSK"/>
          <w:sz w:val="32"/>
          <w:szCs w:val="32"/>
          <w:cs/>
        </w:rPr>
        <w:t xml:space="preserve"> นิ้ว)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บ้านหนองหวาย 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ตำบลศรีบุญเรือง  อำเภอชน</w:t>
      </w:r>
      <w:r>
        <w:rPr>
          <w:rFonts w:ascii="TH SarabunPSK" w:hAnsi="TH SarabunPSK" w:cs="TH SarabunPSK"/>
          <w:sz w:val="32"/>
          <w:szCs w:val="32"/>
          <w:cs/>
        </w:rPr>
        <w:t xml:space="preserve">บท  จังหวัดขอนแก่น  ขนาดกว้าง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ยาว  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๒๐๐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 สูงเฉลี่ย  </w:t>
      </w:r>
      <w:r>
        <w:rPr>
          <w:rFonts w:ascii="TH SarabunPSK" w:hAnsi="TH SarabunPSK" w:cs="TH SarabunPSK" w:hint="cs"/>
          <w:sz w:val="32"/>
          <w:szCs w:val="32"/>
          <w:cs/>
        </w:rPr>
        <w:t>๐.๗๐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หรือปริมาณดินถมไม่น้อยกว่า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๑,๗๓๖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6986">
        <w:rPr>
          <w:rFonts w:ascii="TH SarabunPSK" w:hAnsi="TH SarabunPSK" w:cs="TH SarabunPSK"/>
          <w:sz w:val="32"/>
          <w:szCs w:val="32"/>
          <w:cs/>
        </w:rPr>
        <w:t>ลูกบาศก์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เมตร พร้อ</w:t>
      </w:r>
      <w:r>
        <w:rPr>
          <w:rFonts w:ascii="TH SarabunPSK" w:hAnsi="TH SarabunPSK" w:cs="TH SarabunPSK"/>
          <w:sz w:val="32"/>
          <w:szCs w:val="32"/>
          <w:cs/>
        </w:rPr>
        <w:t xml:space="preserve">มปรับเกลี่ยเรียบ และลงหินเบอร์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>๓/๔</w:t>
      </w:r>
      <w:r>
        <w:rPr>
          <w:rFonts w:ascii="TH SarabunPSK" w:hAnsi="TH SarabunPSK" w:cs="TH SarabunPSK"/>
          <w:sz w:val="32"/>
          <w:szCs w:val="32"/>
          <w:cs/>
        </w:rPr>
        <w:t xml:space="preserve"> นิ้ว) ทับหน้า  หนา </w:t>
      </w:r>
      <w:r>
        <w:rPr>
          <w:rFonts w:ascii="TH SarabunPSK" w:hAnsi="TH SarabunPSK" w:cs="TH SarabunPSK" w:hint="cs"/>
          <w:sz w:val="32"/>
          <w:szCs w:val="32"/>
          <w:cs/>
        </w:rPr>
        <w:t>๐.๐๕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 หรือปริมาณหินเบอร์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๓/๔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นิ้ว) 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๑๒๔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ลูกบาศก์เมตรพร้อม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ปรับเกลี่ยเรียบ 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/>
          <w:sz w:val="32"/>
          <w:szCs w:val="32"/>
          <w:cs/>
        </w:rPr>
        <w:t xml:space="preserve">ำบลศรีบุญเรืองกำหนด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๔๓๘,๐๐๐.-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.โครงการก่อสร้างถนนคอนกรีตเสร</w:t>
      </w:r>
      <w:r>
        <w:rPr>
          <w:rFonts w:ascii="TH SarabunPSK" w:hAnsi="TH SarabunPSK" w:cs="TH SarabunPSK"/>
          <w:sz w:val="32"/>
          <w:szCs w:val="32"/>
          <w:cs/>
        </w:rPr>
        <w:t xml:space="preserve">ิมเหล็ก  บ้านกุดหล่ม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ตำบลศรีบุญเรือง 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อำเภอชนบท  จังหวัดขอนแก่น  ขนาดกว้าง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๔.๐๐</w:t>
      </w:r>
      <w:r>
        <w:rPr>
          <w:rFonts w:ascii="TH SarabunPSK" w:hAnsi="TH SarabunPSK" w:cs="TH SarabunPSK"/>
          <w:sz w:val="32"/>
          <w:szCs w:val="32"/>
          <w:cs/>
        </w:rPr>
        <w:t xml:space="preserve">  เมตร  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๑๘๖.๐๐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หนา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๐.๑๕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หรือปริมาณพื้นที่คอนกรีตไม่น้อยกว่า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๗๔๔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ตารางเมตร  ไม่มีไหล่ทาง 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รายละเอียดตามแบบองค์การบริหาร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ส่วนตำบลศรีบุญเ</w:t>
      </w:r>
      <w:r>
        <w:rPr>
          <w:rFonts w:ascii="TH SarabunPSK" w:hAnsi="TH SarabunPSK" w:cs="TH SarabunPSK"/>
          <w:sz w:val="32"/>
          <w:szCs w:val="32"/>
          <w:cs/>
        </w:rPr>
        <w:t>รืองกำหนด  (ตามแบบมาตรฐาน ท.</w:t>
      </w:r>
      <w:r>
        <w:rPr>
          <w:rFonts w:ascii="TH SarabunPSK" w:hAnsi="TH SarabunPSK" w:cs="TH SarabunPSK" w:hint="cs"/>
          <w:sz w:val="32"/>
          <w:szCs w:val="32"/>
          <w:cs/>
        </w:rPr>
        <w:t>๑-๐๑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๔๕๒,๐๐๐.-</w:t>
      </w:r>
    </w:p>
    <w:p w:rsidR="00830C60" w:rsidRDefault="00830C60" w:rsidP="00830C60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.โครงการปรับปรุงถนนดินลงหินคลุก  บ้า</w:t>
      </w:r>
      <w:r>
        <w:rPr>
          <w:rFonts w:ascii="TH SarabunPSK" w:hAnsi="TH SarabunPSK" w:cs="TH SarabunPSK"/>
          <w:sz w:val="32"/>
          <w:szCs w:val="32"/>
          <w:cs/>
        </w:rPr>
        <w:t xml:space="preserve">นกุดหล่ม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ตำบลศรีบุญเรือง  อำเภอ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ชนบท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จังหวัดขอนแก่น  ขนาด กว้าง  </w:t>
      </w:r>
      <w:r>
        <w:rPr>
          <w:rFonts w:ascii="TH SarabunPSK" w:hAnsi="TH SarabunPSK" w:cs="TH SarabunPSK" w:hint="cs"/>
          <w:sz w:val="32"/>
          <w:szCs w:val="32"/>
          <w:cs/>
        </w:rPr>
        <w:t>๓.๐๐</w:t>
      </w:r>
      <w:r>
        <w:rPr>
          <w:rFonts w:ascii="TH SarabunPSK" w:hAnsi="TH SarabunPSK" w:cs="TH SarabunPSK"/>
          <w:sz w:val="32"/>
          <w:szCs w:val="32"/>
          <w:cs/>
        </w:rPr>
        <w:t xml:space="preserve">  เมตร ยาว  </w:t>
      </w:r>
      <w:r>
        <w:rPr>
          <w:rFonts w:ascii="TH SarabunPSK" w:hAnsi="TH SarabunPSK" w:cs="TH SarabunPSK" w:hint="cs"/>
          <w:sz w:val="32"/>
          <w:szCs w:val="32"/>
          <w:cs/>
        </w:rPr>
        <w:t>๓๐๐</w:t>
      </w:r>
      <w:r>
        <w:rPr>
          <w:rFonts w:ascii="TH SarabunPSK" w:hAnsi="TH SarabunPSK" w:cs="TH SarabunPSK"/>
          <w:sz w:val="32"/>
          <w:szCs w:val="32"/>
          <w:cs/>
        </w:rPr>
        <w:t xml:space="preserve">  เมตร  หนาเฉลี่ย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๐.๐๕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เมตร 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หรือปริมาณหินคลุกไม่น้อยกว่า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ลูกบาศก์เมตร พร้อมปรับเกลี่ยเรียบ พร้อม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ป้ายประชาสัมพันธ์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รายละเอียดตามแบบองค์การบริหารส่วนตำบลศรีบุญเรือง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กำหนด 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๔๘,๐๐๐.-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๗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.โครงการก่อสร้างถนนดินซ่อมแซม</w:t>
      </w:r>
      <w:r>
        <w:rPr>
          <w:rFonts w:ascii="TH SarabunPSK" w:hAnsi="TH SarabunPSK" w:cs="TH SarabunPSK"/>
          <w:sz w:val="32"/>
          <w:szCs w:val="32"/>
          <w:cs/>
        </w:rPr>
        <w:t xml:space="preserve">พนังดินริมแม่น้ำชี บ้านวังเวิน </w:t>
      </w:r>
      <w:r w:rsidRPr="0069698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696986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>ศรีบุญเรือง</w:t>
      </w:r>
      <w:r w:rsidRPr="00696986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 xml:space="preserve">ำเภอชนบท  จังหวัดขอนแก่น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จุด พร้อมป้ายประชาสัมพันธ์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696986">
        <w:rPr>
          <w:rFonts w:ascii="TH SarabunPSK" w:hAnsi="TH SarabunPSK" w:cs="TH SarabunPSK"/>
          <w:sz w:val="32"/>
          <w:szCs w:val="32"/>
          <w:cs/>
        </w:rPr>
        <w:t>ป้าย รายละเอียดตามแบบองค์การบริหารส่วนตำบลศรีบุญเรือง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กำหนด งบประมาณ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๕๐๐,๐๐๐.-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.โครงการว่างท่อส่งน้ำเพื่อการเกษตร บ้านดอนดู่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ตำบลศรีบุญเรือง  อำเภอ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ชนบท  จังหวัดขอนแก่น ท่อ </w:t>
      </w:r>
      <w:proofErr w:type="spellStart"/>
      <w:r w:rsidRPr="00696986">
        <w:rPr>
          <w:rFonts w:ascii="TH SarabunPSK" w:hAnsi="TH SarabunPSK" w:cs="TH SarabunPSK"/>
          <w:sz w:val="32"/>
          <w:szCs w:val="32"/>
        </w:rPr>
        <w:t>pvc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ขนาด 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นิ้ว ชั้น  </w:t>
      </w:r>
      <w:r>
        <w:rPr>
          <w:rFonts w:ascii="TH SarabunPSK" w:hAnsi="TH SarabunPSK" w:cs="TH SarabunPSK" w:hint="cs"/>
          <w:sz w:val="32"/>
          <w:szCs w:val="32"/>
          <w:cs/>
        </w:rPr>
        <w:t>๘.๕</w:t>
      </w:r>
      <w:r w:rsidRPr="00696986">
        <w:rPr>
          <w:rFonts w:ascii="TH SarabunPSK" w:hAnsi="TH SarabunPSK" w:cs="TH SarabunPSK"/>
          <w:sz w:val="32"/>
          <w:szCs w:val="32"/>
        </w:rPr>
        <w:t xml:space="preserve">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ระยะทาง  </w:t>
      </w:r>
      <w:r>
        <w:rPr>
          <w:rFonts w:ascii="TH SarabunPSK" w:hAnsi="TH SarabunPSK" w:cs="TH SarabunPSK" w:hint="cs"/>
          <w:sz w:val="32"/>
          <w:szCs w:val="32"/>
          <w:cs/>
        </w:rPr>
        <w:t>๗๕๐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ขุดฝังท่อลึกเฉลี่ย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๑.๕๐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เมตร 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บริหารส่วนตำบลศรีบุญเรืองกำหนด งบประมาณ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๔๙๘,๐๐๐.-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.โครงการว่างท่อส่งน้ำเพื่อการเกษตร บ้านดอนดู่น้อย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ตำบลศรีบุญเรือง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ชนบท  จังหวัดขอนแก่น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ท่อ </w:t>
      </w:r>
      <w:proofErr w:type="spellStart"/>
      <w:r w:rsidRPr="00696986">
        <w:rPr>
          <w:rFonts w:ascii="TH SarabunPSK" w:hAnsi="TH SarabunPSK" w:cs="TH SarabunPSK"/>
          <w:sz w:val="32"/>
          <w:szCs w:val="32"/>
        </w:rPr>
        <w:t>pvc</w:t>
      </w:r>
      <w:proofErr w:type="spellEnd"/>
      <w:r w:rsidRPr="00696986">
        <w:rPr>
          <w:rFonts w:ascii="TH SarabunPSK" w:hAnsi="TH SarabunPSK" w:cs="TH SarabunPSK"/>
          <w:sz w:val="32"/>
          <w:szCs w:val="32"/>
          <w:cs/>
        </w:rPr>
        <w:t>ขนาด Ø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นิ้ว  ชั</w:t>
      </w:r>
      <w:r>
        <w:rPr>
          <w:rFonts w:ascii="TH SarabunPSK" w:hAnsi="TH SarabunPSK" w:cs="TH SarabunPSK"/>
          <w:sz w:val="32"/>
          <w:szCs w:val="32"/>
          <w:cs/>
        </w:rPr>
        <w:t xml:space="preserve">้น  </w:t>
      </w:r>
      <w:r>
        <w:rPr>
          <w:rFonts w:ascii="TH SarabunPSK" w:hAnsi="TH SarabunPSK" w:cs="TH SarabunPSK" w:hint="cs"/>
          <w:sz w:val="32"/>
          <w:szCs w:val="32"/>
          <w:cs/>
        </w:rPr>
        <w:t>๘.๕</w:t>
      </w:r>
      <w:r w:rsidRPr="0069698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ระยะทาง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๗๕๐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เมตรขุดฝังท่อลึกเฉลี่ย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๑.๕๐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เมตร 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รายละเอียดตามแบบองค์การบริหารส่วนตำบลศรีบุญเรืองกำหนด  งบประมาณ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๔๙๘,๐๐๐.-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                     ๑๐</w:t>
      </w:r>
      <w:r w:rsidRPr="00696986">
        <w:rPr>
          <w:rFonts w:ascii="TH SarabunPSK" w:hAnsi="TH SarabunPSK" w:cs="TH SarabunPSK"/>
          <w:sz w:val="32"/>
          <w:szCs w:val="32"/>
          <w:cs/>
        </w:rPr>
        <w:t>. โครงการก่อสร้างถนนคอนกรีตเสริมเหล</w:t>
      </w:r>
      <w:r>
        <w:rPr>
          <w:rFonts w:ascii="TH SarabunPSK" w:hAnsi="TH SarabunPSK" w:cs="TH SarabunPSK"/>
          <w:sz w:val="32"/>
          <w:szCs w:val="32"/>
          <w:cs/>
        </w:rPr>
        <w:t xml:space="preserve">็ก  บ้านท่าม่วงน้อย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ตำบลศรีบุญเรือง  อำเภอชนบท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จังหวัดขอนแก่น  ขนาด กว้าง  </w:t>
      </w:r>
      <w:r>
        <w:rPr>
          <w:rFonts w:ascii="TH SarabunPSK" w:hAnsi="TH SarabunPSK" w:cs="TH SarabunPSK" w:hint="cs"/>
          <w:sz w:val="32"/>
          <w:szCs w:val="32"/>
          <w:cs/>
        </w:rPr>
        <w:t>๔.๐๐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ยาว  </w:t>
      </w:r>
      <w:r>
        <w:rPr>
          <w:rFonts w:ascii="TH SarabunPSK" w:hAnsi="TH SarabunPSK" w:cs="TH SarabunPSK" w:hint="cs"/>
          <w:sz w:val="32"/>
          <w:szCs w:val="32"/>
          <w:cs/>
        </w:rPr>
        <w:t>๘๕.๐๐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หนา   </w:t>
      </w:r>
      <w:r>
        <w:rPr>
          <w:rFonts w:ascii="TH SarabunPSK" w:hAnsi="TH SarabunPSK" w:cs="TH SarabunPSK" w:hint="cs"/>
          <w:sz w:val="32"/>
          <w:szCs w:val="32"/>
          <w:cs/>
        </w:rPr>
        <w:t>๐.๑๕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หรือปริมาณพื้นที่คอนกรีตไม่น้อยกว่า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๓๔๐</w:t>
      </w:r>
      <w:r>
        <w:rPr>
          <w:rFonts w:ascii="TH SarabunPSK" w:hAnsi="TH SarabunPSK" w:cs="TH SarabunPSK"/>
          <w:sz w:val="32"/>
          <w:szCs w:val="32"/>
          <w:cs/>
        </w:rPr>
        <w:t xml:space="preserve"> ตารางเมตร  ไม่มีไหล่ทาง</w:t>
      </w:r>
      <w:r w:rsidRPr="00696986">
        <w:rPr>
          <w:rFonts w:ascii="TH SarabunPSK" w:hAnsi="TH SarabunPSK" w:cs="TH SarabunPSK"/>
          <w:sz w:val="32"/>
          <w:szCs w:val="32"/>
          <w:cs/>
        </w:rPr>
        <w:t>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รายละเอียดตามแบบองค</w:t>
      </w:r>
      <w:r>
        <w:rPr>
          <w:rFonts w:ascii="TH SarabunPSK" w:hAnsi="TH SarabunPSK" w:cs="TH SarabunPSK"/>
          <w:sz w:val="32"/>
          <w:szCs w:val="32"/>
          <w:cs/>
        </w:rPr>
        <w:t>์การบริหารส่วนตำบล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ศรีบุญเรืองกำหนด (ตามแบบมาตรฐาน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>ท.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๐๑</w:t>
      </w:r>
      <w:r>
        <w:rPr>
          <w:rFonts w:ascii="TH SarabunPSK" w:hAnsi="TH SarabunPSK" w:cs="TH SarabunPSK"/>
          <w:sz w:val="32"/>
          <w:szCs w:val="32"/>
          <w:cs/>
        </w:rPr>
        <w:t xml:space="preserve">)  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๒๐๗,๐๐๐.-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.โครงการก่อสร้างถนนคอนกรีตเสริมเหล</w:t>
      </w:r>
      <w:r>
        <w:rPr>
          <w:rFonts w:ascii="TH SarabunPSK" w:hAnsi="TH SarabunPSK" w:cs="TH SarabunPSK"/>
          <w:sz w:val="32"/>
          <w:szCs w:val="32"/>
          <w:cs/>
        </w:rPr>
        <w:t xml:space="preserve">็ก  บ้านท่าม่วงน้อย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ศรีบุญเรือง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อำเภอชนบท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จังหวัดขอนแก่น  ขนาด กว้าง  </w:t>
      </w:r>
      <w:r>
        <w:rPr>
          <w:rFonts w:ascii="TH SarabunPSK" w:hAnsi="TH SarabunPSK" w:cs="TH SarabunPSK" w:hint="cs"/>
          <w:sz w:val="32"/>
          <w:szCs w:val="32"/>
          <w:cs/>
        </w:rPr>
        <w:t>๓.๐๐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</w:t>
      </w:r>
      <w:r>
        <w:rPr>
          <w:rFonts w:ascii="TH SarabunPSK" w:hAnsi="TH SarabunPSK" w:cs="TH SarabunPSK"/>
          <w:sz w:val="32"/>
          <w:szCs w:val="32"/>
          <w:cs/>
        </w:rPr>
        <w:t xml:space="preserve">ตร  ยาว  </w:t>
      </w:r>
      <w:r>
        <w:rPr>
          <w:rFonts w:ascii="TH SarabunPSK" w:hAnsi="TH SarabunPSK" w:cs="TH SarabunPSK" w:hint="cs"/>
          <w:sz w:val="32"/>
          <w:szCs w:val="32"/>
          <w:cs/>
        </w:rPr>
        <w:t>๘๕.๐๐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๐.๑๕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หรือปริ</w:t>
      </w:r>
      <w:r>
        <w:rPr>
          <w:rFonts w:ascii="TH SarabunPSK" w:hAnsi="TH SarabunPSK" w:cs="TH SarabunPSK"/>
          <w:sz w:val="32"/>
          <w:szCs w:val="32"/>
          <w:cs/>
        </w:rPr>
        <w:t xml:space="preserve">มาณพื้นที่คอนกรีตไม่น้อยกว่า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ตารางเมตร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ไม่มีไหล่ทาง  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องค์การบริหารส่วนตำบลศรี</w:t>
      </w:r>
      <w:r>
        <w:rPr>
          <w:rFonts w:ascii="TH SarabunPSK" w:hAnsi="TH SarabunPSK" w:cs="TH SarabunPSK"/>
          <w:sz w:val="32"/>
          <w:szCs w:val="32"/>
          <w:cs/>
        </w:rPr>
        <w:t>บุญเรืองกำหนด (ตามแบบมาตรฐาน ท.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๐๑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)   งบประมาณ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๑๕๘,๐๐๐.-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.โครงการก่อสร้างถนนด</w:t>
      </w:r>
      <w:r>
        <w:rPr>
          <w:rFonts w:ascii="TH SarabunPSK" w:hAnsi="TH SarabunPSK" w:cs="TH SarabunPSK"/>
          <w:sz w:val="32"/>
          <w:szCs w:val="32"/>
          <w:cs/>
        </w:rPr>
        <w:t xml:space="preserve">ินยกระดับพร้อมลงหินเบอร์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>๓/๔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นิ้ว) บ้านท่าม่วง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น้อย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ตำบลศรีบุญเรือง  อำเภอชน</w:t>
      </w:r>
      <w:r>
        <w:rPr>
          <w:rFonts w:ascii="TH SarabunPSK" w:hAnsi="TH SarabunPSK" w:cs="TH SarabunPSK"/>
          <w:sz w:val="32"/>
          <w:szCs w:val="32"/>
          <w:cs/>
        </w:rPr>
        <w:t xml:space="preserve">บท  จังหวัดขอนแก่น  ขนาดกว้าง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 ยาว </w:t>
      </w:r>
      <w:r>
        <w:rPr>
          <w:rFonts w:ascii="TH SarabunPSK" w:hAnsi="TH SarabunPSK" w:cs="TH SarabunPSK" w:hint="cs"/>
          <w:sz w:val="32"/>
          <w:szCs w:val="32"/>
          <w:cs/>
        </w:rPr>
        <w:t>๓๐๕</w:t>
      </w:r>
      <w:r>
        <w:rPr>
          <w:rFonts w:ascii="TH SarabunPSK" w:hAnsi="TH SarabunPSK" w:cs="TH SarabunPSK"/>
          <w:sz w:val="32"/>
          <w:szCs w:val="32"/>
          <w:cs/>
        </w:rPr>
        <w:t xml:space="preserve">  เมตร  สูงเฉลี่ย  </w:t>
      </w:r>
      <w:r>
        <w:rPr>
          <w:rFonts w:ascii="TH SarabunPSK" w:hAnsi="TH SarabunPSK" w:cs="TH SarabunPSK" w:hint="cs"/>
          <w:sz w:val="32"/>
          <w:szCs w:val="32"/>
          <w:cs/>
        </w:rPr>
        <w:t>๐.๓๐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หรือปริมาณดินถมไม</w:t>
      </w:r>
      <w:r>
        <w:rPr>
          <w:rFonts w:ascii="TH SarabunPSK" w:hAnsi="TH SarabunPSK" w:cs="TH SarabunPSK"/>
          <w:sz w:val="32"/>
          <w:szCs w:val="32"/>
          <w:cs/>
        </w:rPr>
        <w:t xml:space="preserve">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๓๖๖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ลูกบาศก์เมตร พร้อ</w:t>
      </w:r>
      <w:r>
        <w:rPr>
          <w:rFonts w:ascii="TH SarabunPSK" w:hAnsi="TH SarabunPSK" w:cs="TH SarabunPSK"/>
          <w:sz w:val="32"/>
          <w:szCs w:val="32"/>
          <w:cs/>
        </w:rPr>
        <w:t xml:space="preserve">มปรับเกลี่ยเรียบ และลงหินเบอร์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>๓/๔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นิ้ว) ทับหน้า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หนา </w:t>
      </w:r>
      <w:r>
        <w:rPr>
          <w:rFonts w:ascii="TH SarabunPSK" w:hAnsi="TH SarabunPSK" w:cs="TH SarabunPSK" w:hint="cs"/>
          <w:sz w:val="32"/>
          <w:szCs w:val="32"/>
          <w:cs/>
        </w:rPr>
        <w:t>๐.๐๕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ปริมาณหินเบอร์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>๓/๔</w:t>
      </w:r>
      <w:r>
        <w:rPr>
          <w:rFonts w:ascii="TH SarabunPSK" w:hAnsi="TH SarabunPSK" w:cs="TH SarabunPSK"/>
          <w:sz w:val="32"/>
          <w:szCs w:val="32"/>
          <w:cs/>
        </w:rPr>
        <w:t xml:space="preserve"> นิ้ว) 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ลูกบาศก์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เมตรพร้อมปรับเกลี่ยเรียบพร้อมป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รายละเอียดตามแบบองค์การบริหารส่วนต</w:t>
      </w:r>
      <w:r>
        <w:rPr>
          <w:rFonts w:ascii="TH SarabunPSK" w:hAnsi="TH SarabunPSK" w:cs="TH SarabunPSK"/>
          <w:sz w:val="32"/>
          <w:szCs w:val="32"/>
          <w:cs/>
        </w:rPr>
        <w:t>ำบลศรีบุญเรืองกำหนด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๑๓๕,๐๐๐.-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๑๓ เสียง งด ๑ เสียง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.โครงการก่อสร้างถนนคอนกรีตเสริมเหล็</w:t>
      </w:r>
      <w:r>
        <w:rPr>
          <w:rFonts w:ascii="TH SarabunPSK" w:hAnsi="TH SarabunPSK" w:cs="TH SarabunPSK"/>
          <w:sz w:val="32"/>
          <w:szCs w:val="32"/>
          <w:cs/>
        </w:rPr>
        <w:t xml:space="preserve">ก  บ้านใหม่ศิวิไลย์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ตำบล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ศรีบุญเรือง  อำเภอชนบท  จังหวัดขอนแก่</w:t>
      </w:r>
      <w:r>
        <w:rPr>
          <w:rFonts w:ascii="TH SarabunPSK" w:hAnsi="TH SarabunPSK" w:cs="TH SarabunPSK"/>
          <w:sz w:val="32"/>
          <w:szCs w:val="32"/>
          <w:cs/>
        </w:rPr>
        <w:t xml:space="preserve">น  ขนาดกว้าง  </w:t>
      </w:r>
      <w:r>
        <w:rPr>
          <w:rFonts w:ascii="TH SarabunPSK" w:hAnsi="TH SarabunPSK" w:cs="TH SarabunPSK" w:hint="cs"/>
          <w:sz w:val="32"/>
          <w:szCs w:val="32"/>
          <w:cs/>
        </w:rPr>
        <w:t>๓.๐๐</w:t>
      </w:r>
      <w:r>
        <w:rPr>
          <w:rFonts w:ascii="TH SarabunPSK" w:hAnsi="TH SarabunPSK" w:cs="TH SarabunPSK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 w:hint="cs"/>
          <w:sz w:val="32"/>
          <w:szCs w:val="32"/>
          <w:cs/>
        </w:rPr>
        <w:t>๔๒.๐๐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เมตร  หนา </w:t>
      </w:r>
      <w:r>
        <w:rPr>
          <w:rFonts w:ascii="TH SarabunPSK" w:hAnsi="TH SarabunPSK" w:cs="TH SarabunPSK" w:hint="cs"/>
          <w:sz w:val="32"/>
          <w:szCs w:val="32"/>
          <w:cs/>
        </w:rPr>
        <w:t>๐.๑๕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หรือปริม</w:t>
      </w:r>
      <w:r>
        <w:rPr>
          <w:rFonts w:ascii="TH SarabunPSK" w:hAnsi="TH SarabunPSK" w:cs="TH SarabunPSK"/>
          <w:sz w:val="32"/>
          <w:szCs w:val="32"/>
          <w:cs/>
        </w:rPr>
        <w:t xml:space="preserve">าณพื้นที่คอนกรีตไม่น้อยกว่า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๑๒๖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ตารางเมตร 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ไม่มีไหล่ทาง 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ป้ายประชาสัมพันธ์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รายละเอียดตามแบบองค์การบริหา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830C60" w:rsidRDefault="00830C60" w:rsidP="00830C6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986">
        <w:rPr>
          <w:rFonts w:ascii="TH SarabunPSK" w:hAnsi="TH SarabunPSK" w:cs="TH SarabunPSK"/>
          <w:sz w:val="32"/>
          <w:szCs w:val="32"/>
          <w:cs/>
        </w:rPr>
        <w:t>ส่วนตำบลศรีบุญเรือง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(ตามแบบมาตรฐาน ท.๑-๐๑) งบประมาณ  ๗๘,๐๐๐.-บาท                   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มติเห็นชอบ ๑๓ เสียง งด ๑ เสียง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                  ๑๔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.โครงการก่อสร้างถนนคอนกรีตเสริมเหล็ก  บ้านใหม่ศิวิไลย์  หมู่</w:t>
      </w:r>
      <w:r>
        <w:rPr>
          <w:rFonts w:ascii="TH SarabunPSK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ศรีบุญเรือง อำเภอชนบท 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จังหวัดขอนแก่น  ขนาดกว้าง  </w:t>
      </w:r>
      <w:r>
        <w:rPr>
          <w:rFonts w:ascii="TH SarabunPSK" w:hAnsi="TH SarabunPSK" w:cs="TH SarabunPSK" w:hint="cs"/>
          <w:sz w:val="32"/>
          <w:szCs w:val="32"/>
          <w:cs/>
        </w:rPr>
        <w:t>๓.๐๐</w:t>
      </w:r>
      <w:r>
        <w:rPr>
          <w:rFonts w:ascii="TH SarabunPSK" w:hAnsi="TH SarabunPSK" w:cs="TH SarabunPSK"/>
          <w:sz w:val="32"/>
          <w:szCs w:val="32"/>
          <w:cs/>
        </w:rPr>
        <w:t xml:space="preserve">  เมตร ยาว  </w:t>
      </w:r>
      <w:r>
        <w:rPr>
          <w:rFonts w:ascii="TH SarabunPSK" w:hAnsi="TH SarabunPSK" w:cs="TH SarabunPSK" w:hint="cs"/>
          <w:sz w:val="32"/>
          <w:szCs w:val="32"/>
          <w:cs/>
        </w:rPr>
        <w:t>๒๐๐.๐๐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๐.๑๕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หรือปริม</w:t>
      </w:r>
      <w:r>
        <w:rPr>
          <w:rFonts w:ascii="TH SarabunPSK" w:hAnsi="TH SarabunPSK" w:cs="TH SarabunPSK"/>
          <w:sz w:val="32"/>
          <w:szCs w:val="32"/>
          <w:cs/>
        </w:rPr>
        <w:t xml:space="preserve">าณพื้นที่คอนกรีตไม่น้อยกว่า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๖๐๐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ตารางเมตร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ไม่มีไหล่ทางพร้อมป</w:t>
      </w:r>
      <w:r>
        <w:rPr>
          <w:rFonts w:ascii="TH SarabunPSK" w:hAnsi="TH SarabunPSK" w:cs="TH SarabunPSK"/>
          <w:sz w:val="32"/>
          <w:szCs w:val="32"/>
          <w:cs/>
        </w:rPr>
        <w:t xml:space="preserve">้ายประชาสัมพันธ์และป้ายโครงการ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 รายละเอียดตามแบบ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ศรีบุญเรือง (ตามแบบมาตรฐาน ท.๑-๐๑) งบประมาณ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๓๗๒,๐๐๐.-บาท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มติเห็นชอบ ๑๓ เสียง งด ๑ เสียง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๑๕</w:t>
      </w:r>
      <w:r w:rsidRPr="00696986">
        <w:rPr>
          <w:rFonts w:ascii="TH SarabunPSK" w:hAnsi="TH SarabunPSK" w:cs="TH SarabunPSK"/>
          <w:sz w:val="32"/>
          <w:szCs w:val="32"/>
          <w:cs/>
        </w:rPr>
        <w:t>.โครงการก่อสร้างถมดินลานเอนกประสง</w:t>
      </w:r>
      <w:r>
        <w:rPr>
          <w:rFonts w:ascii="TH SarabunPSK" w:hAnsi="TH SarabunPSK" w:cs="TH SarabunPSK"/>
          <w:sz w:val="32"/>
          <w:szCs w:val="32"/>
          <w:cs/>
        </w:rPr>
        <w:t xml:space="preserve">ค์ บ้านใหม่ศิวิไลย์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ตำบลศรีบุญเรือง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อำเภอชนบท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จังหวัดขอนแก่น  พื้นที่ถมดิน </w:t>
      </w:r>
      <w:r>
        <w:rPr>
          <w:rFonts w:ascii="TH SarabunPSK" w:hAnsi="TH SarabunPSK" w:cs="TH SarabunPSK" w:hint="cs"/>
          <w:sz w:val="32"/>
          <w:szCs w:val="32"/>
          <w:cs/>
        </w:rPr>
        <w:t>๒๑๐</w:t>
      </w:r>
      <w:r>
        <w:rPr>
          <w:rFonts w:ascii="TH SarabunPSK" w:hAnsi="TH SarabunPSK" w:cs="TH SarabunPSK"/>
          <w:sz w:val="32"/>
          <w:szCs w:val="32"/>
          <w:cs/>
        </w:rPr>
        <w:t xml:space="preserve"> ตารางเมตร สูงเฉลี่ย  </w:t>
      </w:r>
      <w:r>
        <w:rPr>
          <w:rFonts w:ascii="TH SarabunPSK" w:hAnsi="TH SarabunPSK" w:cs="TH SarabunPSK" w:hint="cs"/>
          <w:sz w:val="32"/>
          <w:szCs w:val="32"/>
          <w:cs/>
        </w:rPr>
        <w:t>๑.๕๐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 เมตร  หรือ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ปริมาณดินถมไม่น้อยกว่า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๓๑๕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ลูกบาศก์เมตร พร้อมปรับเกลี่ยเรียบ พร้อมป้าย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ประชาสัมพันธ์โครงการ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96986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รายละเอียดตามแบบองค์การบริหารส่วนตำบลศรีบุญเรือง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กำหนด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๕๐,๐๐๐</w:t>
      </w:r>
      <w:r w:rsidRPr="00696986">
        <w:rPr>
          <w:rFonts w:ascii="TH SarabunPSK" w:hAnsi="TH SarabunPSK" w:cs="TH SarabunPSK"/>
          <w:sz w:val="32"/>
          <w:szCs w:val="32"/>
        </w:rPr>
        <w:t xml:space="preserve"> </w:t>
      </w:r>
      <w:r w:rsidRPr="006969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                 ๑๖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โครงการจัดซื้อเตาขยะติดเชื้อรวมถังแก๊ส จำนวน ๑๐,๐๐๐. บาท เพื่อจ่ายเป็นค่าจัดซื้อ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เตาเผาขยะติดเชื้อรวมถังแก๊สที่เหมาะสำหรับใช้ในระดับชุมชน ในโรงพยาบาลส่งเสริมสุขภาพ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ตำบล จุดพักคอย หรือโรงพยาบาลสนาม และสามารถใช้ได้ในพื้นที่ห่างไกลที่ไม่มีไฟฟ้าใช้ใน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การป้องการการแพร่ระบาดของโรคติดเชื้อไวรัสโคโรนา ๒๐๑๙ (โควิด-๑๙)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ซึ่งเป็นครุภัณฑ์เป็นอำนาจหน้าที่ของสภาท้องถิ่นครับ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มติเห็นชอบ ๑๓ เสียง งด ๑ เสียง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                 ๑๗. ครุภัณฑ์การเกษตร ตามโครงการแก้ไขปัญหาภัยแล้งเพื่อช่วยเหลือเกษตรกรในพื้นที่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ตำบลศรีบุญเรือง เพื่อจ่ายเป็นค่าเครื่องสูบน้ำพร้อมติดตั้งเครื่องยนต์ดีเซลสำหรับสูบน้ำแบบ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เทรลเลอร์ลากจูง จำนวน ๑ 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ตามรายละเอียดดังนี้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๑.เครื่องสูบน้ำปั๊มหอยโข่ง ขนาด ๖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 นิ้ว รอบหมุน ๑,๔๕๐.- รอบต่อนาที อัตราสูบน้ำ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สูงสุด ๔๐-๑๓๐ ลูกบาศก์เมตร ต่อชั่วโมง ส่งได้สูง ๑๐-๑๕ เมตร ระยะส่งแนวราบ ๑-๓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กิโลเมตร พร้อมอุปกรณ์ชุดดูดน้ำประกอบด้วย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๑.๑ สายดูดน้ำตัวหนอน ๖ นิ้ว ยาว ๖ เมตร จำนวน ๑ เส้น</w:t>
      </w:r>
    </w:p>
    <w:p w:rsidR="00830C60" w:rsidRDefault="00830C60" w:rsidP="00830C60">
      <w:pPr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๑.๒ ฟุตวาล์ว ๖ นิ้ว ๑ ตัว</w:t>
      </w:r>
    </w:p>
    <w:p w:rsidR="00830C60" w:rsidRDefault="00830C60" w:rsidP="00830C60">
      <w:pPr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๑.๓ ชุดข้อต่อเข้าตัวปั๊ม จำนวน ๒ ตัว</w:t>
      </w:r>
    </w:p>
    <w:p w:rsidR="00830C60" w:rsidRDefault="00830C60" w:rsidP="00830C60">
      <w:p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๒.เครื่องยนต์ดีเซล ขนาดไม่ต่ำกว่า ๙๐ แรงม้า แบบระบายความร้อนด้วยน้ำ พร้อมอุปกรณ์</w:t>
      </w:r>
    </w:p>
    <w:p w:rsidR="00830C60" w:rsidRDefault="00830C60" w:rsidP="00830C60">
      <w:p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แผงสวิตซ์ควบคุมเครื่องยนต์</w:t>
      </w:r>
    </w:p>
    <w:p w:rsidR="00830C60" w:rsidRDefault="00830C60" w:rsidP="00830C60">
      <w:p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๓.แท่นเครื่องแบบแทรลเลอร์ลากจูง แบบ ๒ ล้อ พร้อมแนววางเครื่องยนต์และเครื่องสูบน้ำ    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งบประมาณ ๒๕๖,๐๐๐.- บาท เพื่อช่วยเหลือและบรรเทาความเดือดร้อนแก้ไขปัญหาการ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ขาดแคลนน้ำอุปโภค-บริโภค  และการเกษตรของราษฎรและน้อมนำปรัชญาเศรษฐกิจ</w:t>
      </w:r>
    </w:p>
    <w:p w:rsidR="00830C60" w:rsidRDefault="00830C60" w:rsidP="00830C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พอเพียง เพื่อเพิ่มรายได้ลดรายจ่ายให้แก่ครอบครัวฯลฯ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มีท่านใดที่จะเพิ่มเติมหรือเสนออะไรอีกไหมเกี่ยวกับการจ่ายขาดเงินสะสมโครงการ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ที่ ๑๗ 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เรียนท่านประธานสภาฯ กระผมนายวุฒิชัย  อนุชน สมาชิกสภาฯ ม.๙ ขอเรียนถามว่า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เครื่องยนต์ที่จะเอามาซ่อมจะใช้ได้ดีไหม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                  เรียนท่านประธานสภาฯสมาชิกที่ทรงเกียรติทุกท่านครับ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สำหรับเครื่องยนต์ ช่างได้เช็คดูแลตรวจสภาพเครื่องยนต์ไม่มีอะไรได้ผ่านการตรวจสอบของ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ขนส่งให้ช่างดูแลแล้ว หม้อน้ำ งานได้  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เรียนท่านประธานสภาฯ กระผมนายพงษ์ศักดิ์  ชลชี ขอเรียนถามว่าในการช่วยเหลือ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ราษฎรช่วยราษฎรได้อย่างไร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                  เรียนท่านประธานสภาฯ และสมาชิกสภาฯที่ทรงเกียรติทุกท่านครับ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เราได้ประสานไปที่ ศูนย์ป้องกันและบรรเทาสาธารณภัยจังหวัดขอนแก่น ที่มาดำเนินการให้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ประชาชน ม.๙, ม.๑๐  เพื่อขอรับการสนับสนุนเครื่องน้ำระยะไกล จำนวน ๑๕ วัน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และได้ปริมาณน้ำมาก และให้ความมั่นใจเป็นเครื่องที่แรง เราไม่ต้องเร่งเลย  สามารถดูดน้ำ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ได้ทั่วถึงแก่ประชาชนระยะทางประมาณ ๕กิโล นำเรียนท่านประธานสภาให้พิจารณา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เห็นชอบครับ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มติเห็นชอบ ๑๓ เสียง งด ๑ เสียง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973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๑๘.เรื่อง พิจารณาเร่งด่วน</w:t>
      </w:r>
      <w:r w:rsidRPr="00F9734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973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แพสูบน้ำของบ้านวังเวิน ม.๘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ขอเชิญผู้บริหารครับ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กราบเรียนท่านประ</w:t>
      </w:r>
      <w:r>
        <w:rPr>
          <w:rFonts w:ascii="TH SarabunPSK" w:hAnsi="TH SarabunPSK" w:cs="TH SarabunPSK" w:hint="cs"/>
          <w:sz w:val="32"/>
          <w:szCs w:val="32"/>
          <w:cs/>
        </w:rPr>
        <w:t>ธานสภาฯ ผมขอให้นายสมาชิกสภาอบต. หมู่ที่ ๘ ชี้แจงสาเหตุปัญหา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เลยครับ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เรียนท่านประธานฯ กระผมนายวรวุธ  ธุวหาสกุล สมาชิกสภาอบต. หมู่ที่ ๘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เมื่อวันที่ ๑๕  กันยายน ๒๕๖๔ สาเหตุเกิดจากมีพายุทำให้ฝนตกเกิดภาวะน้ำท่วมและน้ำไหล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เฉี่ยว มาท่อนซุงขนาดใหญ่ไหลมาตามแม่น้ำชีทำให้กระแทกแพสูบน้ำ ทำให้แพสูบน้ำ ได้ล่ม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และเสียหายอย่างหนักใช้งานไม่ได้ครับ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มีท่านใดที่เสนอเพิ่มเติมอะไรอีกไหมครับขอเชิญครับ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เรียนท่านประธานฯ กระผมนายพงษ์ศักดิ์  ชลชี สมาชิกสภาอบต. หมู่ที่ ๕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ขอพัก ๑๐ นาที 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ประกาศพักการประชุม ๑๐ นาที 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ผู้รับรองครับ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น</w:t>
      </w:r>
      <w:r>
        <w:rPr>
          <w:rFonts w:ascii="TH SarabunPSK" w:hAnsi="TH SarabunPSK" w:cs="TH SarabunPSK" w:hint="cs"/>
          <w:sz w:val="32"/>
          <w:szCs w:val="32"/>
          <w:cs/>
        </w:rPr>
        <w:t>ายมังกร   พุทธวงษ์ สมาชิกสภาอบต. หมู่ที่ ๖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นายสมภาร  อินธิสร สมาชิกสภาอบต.  หมู่ที่ ๑๒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******************************************พัก ๑๐ นาที***********************************************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เริ่มประชุมครับ         เริ่มประชุม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         ๑.โครงการก่อสร้างสถานีสูบน้ำด้วยพลังงานไฟฟ้า บ้านวังเวิน หมู่ที่ ๘ ตำบลศรีบุญเรือง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อำเภอชนบท 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 งบประมาณ 850,000.- บาท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หลังจากที่ท่านสมาชิกสภาฯ ได้ชี้แจงสาเหตุและปัญหาเรียบร้อยแล้วมีท่านใดที่จะเพิ่มเติม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หรือเสนออะไรอีกไหมเกี่ยวกับการจ่ายขาดเงินสะสมครับ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เรียนท่านประธานฯ กระผมนายพงษ์ศักดิ์  ชลชี สมาชิกสภาอบต. หมู่ที่ ๕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สำหรับโครงการซ่อมแซมแพสูบน้ำพลังงานไฟฟ้า บ้านวังเวิน หมู่ที่ ๘ ตำบลศรีบุญเรือง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อำเภอชนบท จังหวัดขอนแก่น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เพื่อความเดือนร้อนของประชาชน ก็ฝากให้สมาชิกสภาอบต.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พิจารณาครับ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           ผมขอมติจ่ายขาดเงินสะสม ประจำปี ๒๕๖๔ เลขานับองค์ประชุมครับ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ครบครับ</w:t>
      </w:r>
    </w:p>
    <w:p w:rsidR="00830C60" w:rsidRDefault="00830C60" w:rsidP="00830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มติเห็นชอบ ๑๓ เสียง งด ๑ เสียง</w:t>
      </w:r>
    </w:p>
    <w:p w:rsidR="00830C60" w:rsidRPr="009B101A" w:rsidRDefault="00830C60" w:rsidP="00830C60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</w:t>
      </w:r>
      <w:r w:rsidRPr="000D1FD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ะเบียบวาระที่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๖</w:t>
      </w:r>
      <w:r w:rsidRPr="009B101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-เรื่องอื่น ๆ</w:t>
      </w:r>
    </w:p>
    <w:p w:rsidR="00830C60" w:rsidRDefault="00830C60" w:rsidP="00830C60">
      <w:pPr>
        <w:ind w:left="1980" w:hanging="19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ขณะนี้ อยู่ในระเบียบวาระที่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เรื่องอื่น ๆ มี</w:t>
      </w:r>
      <w:r w:rsidRPr="009B101A">
        <w:rPr>
          <w:rFonts w:ascii="TH SarabunIT๙" w:hAnsi="TH SarabunIT๙" w:cs="TH SarabunIT๙"/>
          <w:sz w:val="32"/>
          <w:szCs w:val="32"/>
          <w:cs/>
        </w:rPr>
        <w:t>ท่านใดจะแจ้งเรื่องให้ ที่ประชุมรับทราบ เชิญได้ครับ</w:t>
      </w:r>
    </w:p>
    <w:p w:rsidR="00830C60" w:rsidRDefault="00830C60" w:rsidP="00830C60">
      <w:pPr>
        <w:ind w:left="1980" w:hanging="19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                  นำเรียนท่านประธานสภาฯสมาชิกผู้ทรงเกียรติครับ </w:t>
      </w:r>
    </w:p>
    <w:p w:rsidR="00830C60" w:rsidRDefault="00830C60" w:rsidP="00830C60">
      <w:pPr>
        <w:jc w:val="both"/>
        <w:rPr>
          <w:rFonts w:ascii="TH SarabunPSK" w:hAnsi="TH SarabunPSK" w:cs="TH SarabunPSK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lastRenderedPageBreak/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ก่อนอื่นก็ขอบพระคุณทางสภาอบต.ศรีบุญเรืองที่เมตตาอนุมัติ</w:t>
      </w:r>
    </w:p>
    <w:p w:rsidR="00830C60" w:rsidRDefault="00830C60" w:rsidP="00830C6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การจ่ายขาดเงินสะสม ประจำปีงบประมาณ ๒๕๖๔</w:t>
      </w:r>
    </w:p>
    <w:p w:rsidR="00830C60" w:rsidRDefault="00830C60" w:rsidP="00830C60">
      <w:pPr>
        <w:ind w:left="1980" w:hanging="19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Pr="009B101A">
        <w:rPr>
          <w:rFonts w:ascii="TH SarabunIT๙" w:hAnsi="TH SarabunIT๙" w:cs="TH SarabunIT๙"/>
          <w:sz w:val="32"/>
          <w:szCs w:val="32"/>
          <w:cs/>
        </w:rPr>
        <w:t>ท่านใดจะแจ้งเรื่องให้ ที่ประชุมรับทราบ เชิญได้ครับ</w:t>
      </w:r>
    </w:p>
    <w:p w:rsidR="00830C60" w:rsidRPr="009B101A" w:rsidRDefault="00830C60" w:rsidP="00830C60">
      <w:pPr>
        <w:ind w:left="1418" w:hanging="1418"/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ที่ประชุม </w:t>
      </w:r>
      <w:r w:rsidRPr="009B10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101A">
        <w:rPr>
          <w:rFonts w:ascii="TH SarabunIT๙" w:hAnsi="TH SarabunIT๙" w:cs="TH SarabunIT๙"/>
          <w:sz w:val="32"/>
          <w:szCs w:val="32"/>
        </w:rPr>
        <w:t>-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ไม่มี</w:t>
      </w:r>
      <w:r w:rsidRPr="009B101A">
        <w:rPr>
          <w:rFonts w:ascii="TH SarabunIT๙" w:hAnsi="TH SarabunIT๙" w:cs="TH SarabunIT๙"/>
          <w:sz w:val="32"/>
          <w:szCs w:val="32"/>
          <w:cs/>
        </w:rPr>
        <w:tab/>
      </w:r>
    </w:p>
    <w:p w:rsidR="00830C60" w:rsidRDefault="00830C60" w:rsidP="00830C60">
      <w:pPr>
        <w:tabs>
          <w:tab w:val="left" w:pos="1980"/>
        </w:tabs>
        <w:ind w:left="1560" w:hanging="1560"/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</w:rPr>
        <w:t xml:space="preserve">- </w:t>
      </w:r>
      <w:r w:rsidRPr="009B101A">
        <w:rPr>
          <w:rFonts w:ascii="TH SarabunIT๙" w:hAnsi="TH SarabunIT๙" w:cs="TH SarabunIT๙"/>
          <w:sz w:val="32"/>
          <w:szCs w:val="32"/>
          <w:cs/>
        </w:rPr>
        <w:t>เมื่อไม่มีใครเสนอเรื่องอื่นอีกกระผมขอปิดการประชุมเพียงเท่านี้</w:t>
      </w:r>
      <w:r w:rsidRPr="009B101A">
        <w:rPr>
          <w:rFonts w:ascii="TH SarabunIT๙" w:hAnsi="TH SarabunIT๙" w:cs="TH SarabunIT๙"/>
          <w:sz w:val="32"/>
          <w:szCs w:val="32"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  <w:cs/>
        </w:rPr>
        <w:t>ขอขอบคุณทุกท่าน ที่เข้า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0C60" w:rsidRDefault="00830C60" w:rsidP="00830C60">
      <w:pPr>
        <w:tabs>
          <w:tab w:val="left" w:pos="1980"/>
        </w:tabs>
        <w:ind w:left="1560" w:hanging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>ร่วมประชุม ในวันนี้  ขอบคุณครับ</w:t>
      </w:r>
    </w:p>
    <w:p w:rsidR="00830C60" w:rsidRDefault="00830C60" w:rsidP="00830C60">
      <w:pPr>
        <w:tabs>
          <w:tab w:val="left" w:pos="1980"/>
        </w:tabs>
        <w:ind w:left="1560" w:hanging="1560"/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Default="00830C60" w:rsidP="00830C60">
      <w:pPr>
        <w:tabs>
          <w:tab w:val="left" w:pos="1980"/>
        </w:tabs>
        <w:ind w:left="1560" w:hanging="1560"/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Pr="009B101A" w:rsidRDefault="00830C60" w:rsidP="00830C60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Default="00830C60" w:rsidP="00830C60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.๐๐ 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 w:rsidRPr="009B101A">
        <w:rPr>
          <w:rFonts w:ascii="TH SarabunIT๙" w:hAnsi="TH SarabunIT๙" w:cs="TH SarabunIT๙"/>
          <w:sz w:val="32"/>
          <w:szCs w:val="32"/>
          <w:cs/>
        </w:rPr>
        <w:t>น.</w:t>
      </w:r>
    </w:p>
    <w:p w:rsidR="00830C60" w:rsidRPr="009B101A" w:rsidRDefault="00830C60" w:rsidP="00830C60">
      <w:pPr>
        <w:spacing w:before="240"/>
        <w:ind w:left="2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9B101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                 ผู้จด/บันทึกการประชุม</w:t>
      </w:r>
    </w:p>
    <w:p w:rsidR="00830C60" w:rsidRPr="009B101A" w:rsidRDefault="00830C60" w:rsidP="00830C60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( นายสุชาติ  พรมดี)</w:t>
      </w:r>
    </w:p>
    <w:p w:rsidR="00830C60" w:rsidRPr="009B101A" w:rsidRDefault="00830C60" w:rsidP="00830C6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ตำแหน่ง  สมาชิกสภาองค์การบริหารส่วนตำบลศรีบุญเรือง</w:t>
      </w:r>
    </w:p>
    <w:p w:rsidR="00830C60" w:rsidRPr="009B101A" w:rsidRDefault="00830C60" w:rsidP="00830C60">
      <w:pPr>
        <w:ind w:left="216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เลขานุการสภาองค์การบริหารส่วนตำบลศรีบุญเรือง</w:t>
      </w:r>
      <w:r w:rsidRPr="009B10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0C60" w:rsidRDefault="00830C60" w:rsidP="00830C6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๒๓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กันยายน 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30C60" w:rsidRPr="009B101A" w:rsidRDefault="00830C60" w:rsidP="00830C60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30C60" w:rsidRPr="009B101A" w:rsidRDefault="00830C60" w:rsidP="00830C60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Pr="009B101A" w:rsidRDefault="00830C60" w:rsidP="00830C60">
      <w:pPr>
        <w:ind w:left="2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9B101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                    ผู้ตรวจ/รับรองบันทึกการประชุม</w:t>
      </w:r>
    </w:p>
    <w:p w:rsidR="00830C60" w:rsidRPr="009B101A" w:rsidRDefault="00830C60" w:rsidP="00830C60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    (นายสุวัช   ทองกาสี )</w:t>
      </w:r>
    </w:p>
    <w:p w:rsidR="00830C60" w:rsidRPr="009B101A" w:rsidRDefault="00830C60" w:rsidP="00830C60">
      <w:pPr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ตำแหน่ง  ประธานสภาองค์การบริหารส่วนตำบลศรีบุญเรือง</w:t>
      </w:r>
    </w:p>
    <w:p w:rsidR="00830C60" w:rsidRPr="009B101A" w:rsidRDefault="00830C60" w:rsidP="00830C6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๒๓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830C60" w:rsidRPr="009B101A" w:rsidRDefault="00830C60" w:rsidP="00830C60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830C60" w:rsidRDefault="00830C60" w:rsidP="00830C60">
      <w:pPr>
        <w:rPr>
          <w:rFonts w:ascii="TH SarabunIT๙" w:hAnsi="TH SarabunIT๙" w:cs="TH SarabunIT๙"/>
          <w:sz w:val="32"/>
          <w:szCs w:val="32"/>
        </w:rPr>
      </w:pPr>
    </w:p>
    <w:p w:rsidR="00830C60" w:rsidRPr="009B101A" w:rsidRDefault="00830C60" w:rsidP="00830C60">
      <w:pPr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คณะกรรมการตรวจรายงานการประชุม</w:t>
      </w:r>
    </w:p>
    <w:p w:rsidR="00830C60" w:rsidRPr="009B101A" w:rsidRDefault="00830C60" w:rsidP="00830C60">
      <w:pPr>
        <w:rPr>
          <w:rFonts w:ascii="TH SarabunIT๙" w:hAnsi="TH SarabunIT๙" w:cs="TH SarabunIT๙"/>
          <w:sz w:val="32"/>
          <w:szCs w:val="32"/>
        </w:rPr>
      </w:pPr>
    </w:p>
    <w:p w:rsidR="00830C60" w:rsidRPr="009B101A" w:rsidRDefault="00830C60" w:rsidP="00830C60">
      <w:pPr>
        <w:rPr>
          <w:rFonts w:ascii="TH SarabunIT๙" w:hAnsi="TH SarabunIT๙" w:cs="TH SarabunIT๙"/>
          <w:sz w:val="32"/>
          <w:szCs w:val="32"/>
        </w:rPr>
      </w:pPr>
    </w:p>
    <w:p w:rsidR="00830C60" w:rsidRPr="009B101A" w:rsidRDefault="00830C60" w:rsidP="00830C60">
      <w:pPr>
        <w:rPr>
          <w:rFonts w:ascii="TH SarabunIT๙" w:hAnsi="TH SarabunIT๙" w:cs="TH SarabunIT๙"/>
          <w:sz w:val="32"/>
          <w:szCs w:val="32"/>
        </w:rPr>
      </w:pPr>
    </w:p>
    <w:p w:rsidR="00830C60" w:rsidRPr="009B101A" w:rsidRDefault="00830C60" w:rsidP="00830C6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Pr="009B101A" w:rsidRDefault="00830C60" w:rsidP="00830C60">
      <w:pPr>
        <w:jc w:val="both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   ( นายวันดี   ศรีพุฒธา )</w:t>
      </w:r>
      <w:r w:rsidRPr="009B101A">
        <w:rPr>
          <w:rFonts w:ascii="TH SarabunIT๙" w:hAnsi="TH SarabunIT๙" w:cs="TH SarabunIT๙"/>
          <w:sz w:val="32"/>
          <w:szCs w:val="32"/>
          <w:cs/>
        </w:rPr>
        <w:tab/>
        <w:t xml:space="preserve">        ( นายประภัทร   วัฒนสุข )</w:t>
      </w:r>
      <w:r w:rsidRPr="009B101A">
        <w:rPr>
          <w:rFonts w:ascii="TH SarabunIT๙" w:hAnsi="TH SarabunIT๙" w:cs="TH SarabunIT๙"/>
          <w:sz w:val="32"/>
          <w:szCs w:val="32"/>
        </w:rPr>
        <w:tab/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( นายประดิษฐ์   ทองรักษ์ )</w:t>
      </w:r>
    </w:p>
    <w:p w:rsidR="00830C60" w:rsidRPr="009B101A" w:rsidRDefault="00830C60" w:rsidP="00830C6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สมาชิกสภาอ</w:t>
      </w:r>
      <w:r>
        <w:rPr>
          <w:rFonts w:ascii="TH SarabunIT๙" w:hAnsi="TH SarabunIT๙" w:cs="TH SarabunIT๙"/>
          <w:sz w:val="32"/>
          <w:szCs w:val="32"/>
          <w:cs/>
        </w:rPr>
        <w:t xml:space="preserve">บต.ศรีบุญเรืองหมู่ที่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รองประธานสภาฯ        สมาชิกสภาอบต.ศรีบุญเรือง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830C60" w:rsidRPr="009B101A" w:rsidRDefault="00830C60" w:rsidP="00830C6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Default="00830C60" w:rsidP="00830C60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Default="00830C60" w:rsidP="00830C60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Default="00830C60" w:rsidP="00830C60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830C60" w:rsidRDefault="00830C60" w:rsidP="00830C60">
      <w:pPr>
        <w:tabs>
          <w:tab w:val="left" w:pos="1980"/>
        </w:tabs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430A2C" w:rsidRDefault="00430A2C">
      <w:pPr>
        <w:rPr>
          <w:cs/>
        </w:rPr>
      </w:pPr>
    </w:p>
    <w:sectPr w:rsidR="00430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2B2"/>
    <w:multiLevelType w:val="multilevel"/>
    <w:tmpl w:val="3E78EDE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64E5CCF"/>
    <w:multiLevelType w:val="hybridMultilevel"/>
    <w:tmpl w:val="6C906BEA"/>
    <w:lvl w:ilvl="0" w:tplc="A808E0E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69E"/>
    <w:multiLevelType w:val="hybridMultilevel"/>
    <w:tmpl w:val="F3746A86"/>
    <w:lvl w:ilvl="0" w:tplc="E4BEEEF6">
      <w:start w:val="2"/>
      <w:numFmt w:val="bullet"/>
      <w:lvlText w:val="-"/>
      <w:lvlJc w:val="left"/>
      <w:pPr>
        <w:ind w:left="1800" w:hanging="360"/>
      </w:pPr>
      <w:rPr>
        <w:rFonts w:ascii="TH Sarabun New" w:eastAsia="Cordia New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5A094F"/>
    <w:multiLevelType w:val="hybridMultilevel"/>
    <w:tmpl w:val="EB6C3C50"/>
    <w:lvl w:ilvl="0" w:tplc="06BA891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17259"/>
    <w:multiLevelType w:val="hybridMultilevel"/>
    <w:tmpl w:val="6520E306"/>
    <w:lvl w:ilvl="0" w:tplc="BF941D74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0645E0E"/>
    <w:multiLevelType w:val="singleLevel"/>
    <w:tmpl w:val="B5203380"/>
    <w:lvl w:ilvl="0">
      <w:start w:val="1"/>
      <w:numFmt w:val="decimal"/>
      <w:pStyle w:val="9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6">
    <w:nsid w:val="21707354"/>
    <w:multiLevelType w:val="multilevel"/>
    <w:tmpl w:val="3C367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24ED5DD8"/>
    <w:multiLevelType w:val="multilevel"/>
    <w:tmpl w:val="C95C8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8">
    <w:nsid w:val="28A31D55"/>
    <w:multiLevelType w:val="hybridMultilevel"/>
    <w:tmpl w:val="6AA6FCA4"/>
    <w:lvl w:ilvl="0" w:tplc="C6D8D7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8683E"/>
    <w:multiLevelType w:val="hybridMultilevel"/>
    <w:tmpl w:val="6DACCDFC"/>
    <w:lvl w:ilvl="0" w:tplc="217E5EDA">
      <w:start w:val="14"/>
      <w:numFmt w:val="bullet"/>
      <w:lvlText w:val="-"/>
      <w:lvlJc w:val="left"/>
      <w:pPr>
        <w:ind w:left="1860" w:hanging="360"/>
      </w:pPr>
      <w:rPr>
        <w:rFonts w:ascii="TH Sarabun New" w:eastAsia="Cordia New" w:hAnsi="TH Sarabun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BDB2F18"/>
    <w:multiLevelType w:val="hybridMultilevel"/>
    <w:tmpl w:val="8B50E700"/>
    <w:lvl w:ilvl="0" w:tplc="7EAE3DEA">
      <w:start w:val="1"/>
      <w:numFmt w:val="thaiNumbers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1">
    <w:nsid w:val="2CE509EA"/>
    <w:multiLevelType w:val="hybridMultilevel"/>
    <w:tmpl w:val="31FCD674"/>
    <w:lvl w:ilvl="0" w:tplc="4530B37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E110458"/>
    <w:multiLevelType w:val="hybridMultilevel"/>
    <w:tmpl w:val="86EEF64E"/>
    <w:lvl w:ilvl="0" w:tplc="8A4AACEA">
      <w:start w:val="1"/>
      <w:numFmt w:val="thaiNumbers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3">
    <w:nsid w:val="35B220B2"/>
    <w:multiLevelType w:val="hybridMultilevel"/>
    <w:tmpl w:val="6B98000E"/>
    <w:lvl w:ilvl="0" w:tplc="46E41C56">
      <w:start w:val="2561"/>
      <w:numFmt w:val="thaiNumbers"/>
      <w:lvlText w:val="%1"/>
      <w:lvlJc w:val="left"/>
      <w:pPr>
        <w:ind w:left="220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4">
    <w:nsid w:val="3AEB13DA"/>
    <w:multiLevelType w:val="multilevel"/>
    <w:tmpl w:val="A3CA03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15">
    <w:nsid w:val="3EF44B12"/>
    <w:multiLevelType w:val="multilevel"/>
    <w:tmpl w:val="95CAEB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43892D4F"/>
    <w:multiLevelType w:val="hybridMultilevel"/>
    <w:tmpl w:val="75A0E62E"/>
    <w:lvl w:ilvl="0" w:tplc="4244AC96">
      <w:start w:val="1"/>
      <w:numFmt w:val="thaiNumbers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7">
    <w:nsid w:val="469867CC"/>
    <w:multiLevelType w:val="hybridMultilevel"/>
    <w:tmpl w:val="B2946352"/>
    <w:lvl w:ilvl="0" w:tplc="9EF23578">
      <w:start w:val="1"/>
      <w:numFmt w:val="thaiNumbers"/>
      <w:lvlText w:val="%1."/>
      <w:lvlJc w:val="left"/>
      <w:pPr>
        <w:ind w:left="2520" w:hanging="360"/>
      </w:pPr>
      <w:rPr>
        <w:rFonts w:eastAsia="Calibr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76F328B"/>
    <w:multiLevelType w:val="hybridMultilevel"/>
    <w:tmpl w:val="12C42608"/>
    <w:lvl w:ilvl="0" w:tplc="61486F6C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4A51467F"/>
    <w:multiLevelType w:val="hybridMultilevel"/>
    <w:tmpl w:val="5D7607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7339B"/>
    <w:multiLevelType w:val="hybridMultilevel"/>
    <w:tmpl w:val="ADDEB89A"/>
    <w:lvl w:ilvl="0" w:tplc="6D7247C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1">
    <w:nsid w:val="52B36C75"/>
    <w:multiLevelType w:val="hybridMultilevel"/>
    <w:tmpl w:val="229AEA3A"/>
    <w:lvl w:ilvl="0" w:tplc="F2683058">
      <w:start w:val="1"/>
      <w:numFmt w:val="thaiNumbers"/>
      <w:lvlText w:val="%1."/>
      <w:lvlJc w:val="left"/>
      <w:pPr>
        <w:ind w:left="3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2">
    <w:nsid w:val="53761FD3"/>
    <w:multiLevelType w:val="hybridMultilevel"/>
    <w:tmpl w:val="31EC714E"/>
    <w:lvl w:ilvl="0" w:tplc="7BD4180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450A8"/>
    <w:multiLevelType w:val="hybridMultilevel"/>
    <w:tmpl w:val="F674773C"/>
    <w:lvl w:ilvl="0" w:tplc="627EFF0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675C9"/>
    <w:multiLevelType w:val="hybridMultilevel"/>
    <w:tmpl w:val="99942BA6"/>
    <w:lvl w:ilvl="0" w:tplc="F1D28480">
      <w:start w:val="3"/>
      <w:numFmt w:val="bullet"/>
      <w:lvlText w:val="-"/>
      <w:lvlJc w:val="left"/>
      <w:pPr>
        <w:ind w:left="22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>
    <w:nsid w:val="56320F6A"/>
    <w:multiLevelType w:val="singleLevel"/>
    <w:tmpl w:val="8CE816A2"/>
    <w:lvl w:ilvl="0">
      <w:start w:val="1"/>
      <w:numFmt w:val="hebrew2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6">
    <w:nsid w:val="5D2C2BDC"/>
    <w:multiLevelType w:val="hybridMultilevel"/>
    <w:tmpl w:val="52E48A30"/>
    <w:lvl w:ilvl="0" w:tplc="24A2B6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50E3F"/>
    <w:multiLevelType w:val="multilevel"/>
    <w:tmpl w:val="82DCA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8">
    <w:nsid w:val="6B707F9A"/>
    <w:multiLevelType w:val="singleLevel"/>
    <w:tmpl w:val="25742232"/>
    <w:lvl w:ilvl="0">
      <w:start w:val="1"/>
      <w:numFmt w:val="hebrew2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9">
    <w:nsid w:val="6F171062"/>
    <w:multiLevelType w:val="hybridMultilevel"/>
    <w:tmpl w:val="081C7462"/>
    <w:lvl w:ilvl="0" w:tplc="8A4AACEA">
      <w:start w:val="1"/>
      <w:numFmt w:val="thaiNumbers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0">
    <w:nsid w:val="75646004"/>
    <w:multiLevelType w:val="hybridMultilevel"/>
    <w:tmpl w:val="9F1A1298"/>
    <w:lvl w:ilvl="0" w:tplc="627EFF0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D709E"/>
    <w:multiLevelType w:val="hybridMultilevel"/>
    <w:tmpl w:val="B80E6F0E"/>
    <w:lvl w:ilvl="0" w:tplc="7BD4180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74143D2"/>
    <w:multiLevelType w:val="hybridMultilevel"/>
    <w:tmpl w:val="6B8C3752"/>
    <w:lvl w:ilvl="0" w:tplc="99DAD46A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B0E1885"/>
    <w:multiLevelType w:val="hybridMultilevel"/>
    <w:tmpl w:val="EA0A0A94"/>
    <w:lvl w:ilvl="0" w:tplc="2D9E5F2E">
      <w:start w:val="15"/>
      <w:numFmt w:val="thaiNumber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0AD8"/>
    <w:multiLevelType w:val="hybridMultilevel"/>
    <w:tmpl w:val="7FC2B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31"/>
  </w:num>
  <w:num w:numId="4">
    <w:abstractNumId w:val="25"/>
  </w:num>
  <w:num w:numId="5">
    <w:abstractNumId w:val="28"/>
  </w:num>
  <w:num w:numId="6">
    <w:abstractNumId w:val="5"/>
  </w:num>
  <w:num w:numId="7">
    <w:abstractNumId w:val="2"/>
  </w:num>
  <w:num w:numId="8">
    <w:abstractNumId w:val="23"/>
  </w:num>
  <w:num w:numId="9">
    <w:abstractNumId w:val="30"/>
  </w:num>
  <w:num w:numId="10">
    <w:abstractNumId w:val="24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  <w:num w:numId="15">
    <w:abstractNumId w:val="26"/>
  </w:num>
  <w:num w:numId="16">
    <w:abstractNumId w:val="15"/>
  </w:num>
  <w:num w:numId="17">
    <w:abstractNumId w:val="7"/>
  </w:num>
  <w:num w:numId="18">
    <w:abstractNumId w:val="22"/>
  </w:num>
  <w:num w:numId="19">
    <w:abstractNumId w:val="19"/>
  </w:num>
  <w:num w:numId="20">
    <w:abstractNumId w:val="0"/>
  </w:num>
  <w:num w:numId="21">
    <w:abstractNumId w:val="32"/>
  </w:num>
  <w:num w:numId="22">
    <w:abstractNumId w:val="27"/>
  </w:num>
  <w:num w:numId="23">
    <w:abstractNumId w:val="6"/>
  </w:num>
  <w:num w:numId="24">
    <w:abstractNumId w:val="14"/>
  </w:num>
  <w:num w:numId="25">
    <w:abstractNumId w:val="21"/>
  </w:num>
  <w:num w:numId="26">
    <w:abstractNumId w:val="18"/>
  </w:num>
  <w:num w:numId="27">
    <w:abstractNumId w:val="11"/>
  </w:num>
  <w:num w:numId="28">
    <w:abstractNumId w:val="12"/>
  </w:num>
  <w:num w:numId="29">
    <w:abstractNumId w:val="10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60"/>
    <w:rsid w:val="00430A2C"/>
    <w:rsid w:val="005A20B3"/>
    <w:rsid w:val="00746E49"/>
    <w:rsid w:val="008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30C6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  <w:lang w:val="x-none" w:eastAsia="x-none"/>
    </w:rPr>
  </w:style>
  <w:style w:type="paragraph" w:styleId="2">
    <w:name w:val="heading 2"/>
    <w:basedOn w:val="a"/>
    <w:next w:val="a"/>
    <w:link w:val="20"/>
    <w:qFormat/>
    <w:rsid w:val="00830C60"/>
    <w:pPr>
      <w:keepNext/>
      <w:numPr>
        <w:numId w:val="5"/>
      </w:numPr>
      <w:outlineLvl w:val="1"/>
    </w:pPr>
    <w:rPr>
      <w:rFonts w:ascii="Angsana New" w:eastAsia="Cordia New" w:hAnsi="Cordia New"/>
      <w:b/>
      <w:bCs/>
      <w:sz w:val="40"/>
      <w:szCs w:val="40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830C60"/>
    <w:pPr>
      <w:keepNext/>
      <w:numPr>
        <w:numId w:val="4"/>
      </w:numPr>
      <w:outlineLvl w:val="2"/>
    </w:pPr>
    <w:rPr>
      <w:rFonts w:ascii="Cordia New" w:eastAsia="Cordia New" w:hAnsi="Cordia New"/>
      <w:b/>
      <w:bCs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830C60"/>
    <w:pPr>
      <w:keepNext/>
      <w:numPr>
        <w:numId w:val="6"/>
      </w:numPr>
      <w:outlineLvl w:val="8"/>
    </w:pPr>
    <w:rPr>
      <w:rFonts w:ascii="Angsana New" w:hAnsi="Cordi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30C60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830C60"/>
    <w:rPr>
      <w:rFonts w:ascii="Angsana New" w:eastAsia="Cordia New" w:hAnsi="Cordia New" w:cs="Angsana New"/>
      <w:b/>
      <w:bCs/>
      <w:sz w:val="40"/>
      <w:szCs w:val="40"/>
      <w:u w:val="single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830C60"/>
    <w:rPr>
      <w:rFonts w:ascii="Cordia New" w:eastAsia="Cordia New" w:hAnsi="Cordia New" w:cs="Angsana New"/>
      <w:b/>
      <w:bCs/>
      <w:sz w:val="32"/>
      <w:szCs w:val="32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830C60"/>
    <w:rPr>
      <w:rFonts w:ascii="Angsana New" w:eastAsia="Times New Roman" w:hAnsi="Cordia New" w:cs="Angsana New"/>
      <w:sz w:val="32"/>
      <w:szCs w:val="32"/>
      <w:lang w:val="x-none" w:eastAsia="x-none"/>
    </w:rPr>
  </w:style>
  <w:style w:type="table" w:styleId="a3">
    <w:name w:val="Table Grid"/>
    <w:basedOn w:val="a1"/>
    <w:rsid w:val="00830C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0C6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หัวกระดาษ อักขระ"/>
    <w:basedOn w:val="a0"/>
    <w:link w:val="a4"/>
    <w:uiPriority w:val="99"/>
    <w:rsid w:val="00830C60"/>
    <w:rPr>
      <w:rFonts w:ascii="Times New Roman" w:eastAsia="Times New Roman" w:hAnsi="Times New Roman" w:cs="Angsana New"/>
      <w:sz w:val="24"/>
      <w:lang w:val="x-none" w:eastAsia="x-none"/>
    </w:rPr>
  </w:style>
  <w:style w:type="character" w:styleId="a6">
    <w:name w:val="page number"/>
    <w:basedOn w:val="a0"/>
    <w:rsid w:val="00830C60"/>
  </w:style>
  <w:style w:type="paragraph" w:styleId="a7">
    <w:name w:val="Balloon Text"/>
    <w:basedOn w:val="a"/>
    <w:link w:val="a8"/>
    <w:semiHidden/>
    <w:rsid w:val="00830C60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semiHidden/>
    <w:rsid w:val="00830C60"/>
    <w:rPr>
      <w:rFonts w:ascii="Tahoma" w:eastAsia="Times New Roman" w:hAnsi="Tahoma" w:cs="Angsana New"/>
      <w:sz w:val="16"/>
      <w:szCs w:val="18"/>
    </w:rPr>
  </w:style>
  <w:style w:type="paragraph" w:styleId="a9">
    <w:name w:val="Title"/>
    <w:basedOn w:val="a"/>
    <w:link w:val="aa"/>
    <w:qFormat/>
    <w:rsid w:val="00830C60"/>
    <w:pPr>
      <w:jc w:val="center"/>
    </w:pPr>
    <w:rPr>
      <w:rFonts w:ascii="Cordia New" w:eastAsia="Cordia New" w:hAnsi="Cordia New"/>
      <w:b/>
      <w:bCs/>
      <w:sz w:val="40"/>
      <w:szCs w:val="40"/>
      <w:lang w:val="x-none" w:eastAsia="x-none"/>
    </w:rPr>
  </w:style>
  <w:style w:type="character" w:customStyle="1" w:styleId="aa">
    <w:name w:val="ชื่อเรื่อง อักขระ"/>
    <w:basedOn w:val="a0"/>
    <w:link w:val="a9"/>
    <w:rsid w:val="00830C6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21">
    <w:name w:val="Body Text 2"/>
    <w:basedOn w:val="a"/>
    <w:link w:val="22"/>
    <w:rsid w:val="00830C60"/>
    <w:pPr>
      <w:jc w:val="both"/>
    </w:pPr>
    <w:rPr>
      <w:rFonts w:ascii="Angsana New" w:eastAsia="Cordia New" w:hAnsi="Cordia New"/>
      <w:sz w:val="32"/>
      <w:szCs w:val="32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830C60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ab">
    <w:name w:val="Body Text Indent"/>
    <w:basedOn w:val="a"/>
    <w:link w:val="ac"/>
    <w:rsid w:val="00830C60"/>
    <w:pPr>
      <w:ind w:left="360"/>
    </w:pPr>
    <w:rPr>
      <w:rFonts w:ascii="Angsana New" w:eastAsia="Cordia New" w:hAnsi="Cordia New"/>
      <w:sz w:val="32"/>
      <w:szCs w:val="32"/>
      <w:lang w:val="x-none" w:eastAsia="x-none"/>
    </w:rPr>
  </w:style>
  <w:style w:type="character" w:customStyle="1" w:styleId="ac">
    <w:name w:val="การเยื้องเนื้อความ อักขระ"/>
    <w:basedOn w:val="a0"/>
    <w:link w:val="ab"/>
    <w:rsid w:val="00830C60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830C60"/>
    <w:pPr>
      <w:spacing w:after="120"/>
      <w:ind w:left="283"/>
    </w:pPr>
    <w:rPr>
      <w:sz w:val="16"/>
      <w:szCs w:val="18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830C60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ad">
    <w:name w:val="footer"/>
    <w:basedOn w:val="a"/>
    <w:link w:val="ae"/>
    <w:rsid w:val="00830C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e">
    <w:name w:val="ท้ายกระดาษ อักขระ"/>
    <w:basedOn w:val="a0"/>
    <w:link w:val="ad"/>
    <w:rsid w:val="00830C60"/>
    <w:rPr>
      <w:rFonts w:ascii="Times New Roman" w:eastAsia="Times New Roman" w:hAnsi="Times New Roman" w:cs="Angsana New"/>
      <w:sz w:val="24"/>
      <w:lang w:val="x-none" w:eastAsia="x-none"/>
    </w:rPr>
  </w:style>
  <w:style w:type="paragraph" w:styleId="af">
    <w:name w:val="List Paragraph"/>
    <w:basedOn w:val="a"/>
    <w:uiPriority w:val="34"/>
    <w:qFormat/>
    <w:rsid w:val="00830C60"/>
    <w:pPr>
      <w:spacing w:after="360" w:line="120" w:lineRule="auto"/>
      <w:ind w:left="720"/>
      <w:contextualSpacing/>
      <w:jc w:val="center"/>
    </w:pPr>
    <w:rPr>
      <w:rFonts w:ascii="Calibri" w:eastAsia="Calibri" w:hAnsi="Calibri" w:cs="Cordia New"/>
      <w:sz w:val="22"/>
    </w:rPr>
  </w:style>
  <w:style w:type="character" w:styleId="af0">
    <w:name w:val="Hyperlink"/>
    <w:rsid w:val="00830C60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830C60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30C6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  <w:lang w:val="x-none" w:eastAsia="x-none"/>
    </w:rPr>
  </w:style>
  <w:style w:type="paragraph" w:styleId="2">
    <w:name w:val="heading 2"/>
    <w:basedOn w:val="a"/>
    <w:next w:val="a"/>
    <w:link w:val="20"/>
    <w:qFormat/>
    <w:rsid w:val="00830C60"/>
    <w:pPr>
      <w:keepNext/>
      <w:numPr>
        <w:numId w:val="5"/>
      </w:numPr>
      <w:outlineLvl w:val="1"/>
    </w:pPr>
    <w:rPr>
      <w:rFonts w:ascii="Angsana New" w:eastAsia="Cordia New" w:hAnsi="Cordia New"/>
      <w:b/>
      <w:bCs/>
      <w:sz w:val="40"/>
      <w:szCs w:val="40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830C60"/>
    <w:pPr>
      <w:keepNext/>
      <w:numPr>
        <w:numId w:val="4"/>
      </w:numPr>
      <w:outlineLvl w:val="2"/>
    </w:pPr>
    <w:rPr>
      <w:rFonts w:ascii="Cordia New" w:eastAsia="Cordia New" w:hAnsi="Cordia New"/>
      <w:b/>
      <w:bCs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830C60"/>
    <w:pPr>
      <w:keepNext/>
      <w:numPr>
        <w:numId w:val="6"/>
      </w:numPr>
      <w:outlineLvl w:val="8"/>
    </w:pPr>
    <w:rPr>
      <w:rFonts w:ascii="Angsana New" w:hAnsi="Cordi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30C60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830C60"/>
    <w:rPr>
      <w:rFonts w:ascii="Angsana New" w:eastAsia="Cordia New" w:hAnsi="Cordia New" w:cs="Angsana New"/>
      <w:b/>
      <w:bCs/>
      <w:sz w:val="40"/>
      <w:szCs w:val="40"/>
      <w:u w:val="single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830C60"/>
    <w:rPr>
      <w:rFonts w:ascii="Cordia New" w:eastAsia="Cordia New" w:hAnsi="Cordia New" w:cs="Angsana New"/>
      <w:b/>
      <w:bCs/>
      <w:sz w:val="32"/>
      <w:szCs w:val="32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830C60"/>
    <w:rPr>
      <w:rFonts w:ascii="Angsana New" w:eastAsia="Times New Roman" w:hAnsi="Cordia New" w:cs="Angsana New"/>
      <w:sz w:val="32"/>
      <w:szCs w:val="32"/>
      <w:lang w:val="x-none" w:eastAsia="x-none"/>
    </w:rPr>
  </w:style>
  <w:style w:type="table" w:styleId="a3">
    <w:name w:val="Table Grid"/>
    <w:basedOn w:val="a1"/>
    <w:rsid w:val="00830C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0C6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หัวกระดาษ อักขระ"/>
    <w:basedOn w:val="a0"/>
    <w:link w:val="a4"/>
    <w:uiPriority w:val="99"/>
    <w:rsid w:val="00830C60"/>
    <w:rPr>
      <w:rFonts w:ascii="Times New Roman" w:eastAsia="Times New Roman" w:hAnsi="Times New Roman" w:cs="Angsana New"/>
      <w:sz w:val="24"/>
      <w:lang w:val="x-none" w:eastAsia="x-none"/>
    </w:rPr>
  </w:style>
  <w:style w:type="character" w:styleId="a6">
    <w:name w:val="page number"/>
    <w:basedOn w:val="a0"/>
    <w:rsid w:val="00830C60"/>
  </w:style>
  <w:style w:type="paragraph" w:styleId="a7">
    <w:name w:val="Balloon Text"/>
    <w:basedOn w:val="a"/>
    <w:link w:val="a8"/>
    <w:semiHidden/>
    <w:rsid w:val="00830C60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semiHidden/>
    <w:rsid w:val="00830C60"/>
    <w:rPr>
      <w:rFonts w:ascii="Tahoma" w:eastAsia="Times New Roman" w:hAnsi="Tahoma" w:cs="Angsana New"/>
      <w:sz w:val="16"/>
      <w:szCs w:val="18"/>
    </w:rPr>
  </w:style>
  <w:style w:type="paragraph" w:styleId="a9">
    <w:name w:val="Title"/>
    <w:basedOn w:val="a"/>
    <w:link w:val="aa"/>
    <w:qFormat/>
    <w:rsid w:val="00830C60"/>
    <w:pPr>
      <w:jc w:val="center"/>
    </w:pPr>
    <w:rPr>
      <w:rFonts w:ascii="Cordia New" w:eastAsia="Cordia New" w:hAnsi="Cordia New"/>
      <w:b/>
      <w:bCs/>
      <w:sz w:val="40"/>
      <w:szCs w:val="40"/>
      <w:lang w:val="x-none" w:eastAsia="x-none"/>
    </w:rPr>
  </w:style>
  <w:style w:type="character" w:customStyle="1" w:styleId="aa">
    <w:name w:val="ชื่อเรื่อง อักขระ"/>
    <w:basedOn w:val="a0"/>
    <w:link w:val="a9"/>
    <w:rsid w:val="00830C6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21">
    <w:name w:val="Body Text 2"/>
    <w:basedOn w:val="a"/>
    <w:link w:val="22"/>
    <w:rsid w:val="00830C60"/>
    <w:pPr>
      <w:jc w:val="both"/>
    </w:pPr>
    <w:rPr>
      <w:rFonts w:ascii="Angsana New" w:eastAsia="Cordia New" w:hAnsi="Cordia New"/>
      <w:sz w:val="32"/>
      <w:szCs w:val="32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830C60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ab">
    <w:name w:val="Body Text Indent"/>
    <w:basedOn w:val="a"/>
    <w:link w:val="ac"/>
    <w:rsid w:val="00830C60"/>
    <w:pPr>
      <w:ind w:left="360"/>
    </w:pPr>
    <w:rPr>
      <w:rFonts w:ascii="Angsana New" w:eastAsia="Cordia New" w:hAnsi="Cordia New"/>
      <w:sz w:val="32"/>
      <w:szCs w:val="32"/>
      <w:lang w:val="x-none" w:eastAsia="x-none"/>
    </w:rPr>
  </w:style>
  <w:style w:type="character" w:customStyle="1" w:styleId="ac">
    <w:name w:val="การเยื้องเนื้อความ อักขระ"/>
    <w:basedOn w:val="a0"/>
    <w:link w:val="ab"/>
    <w:rsid w:val="00830C60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830C60"/>
    <w:pPr>
      <w:spacing w:after="120"/>
      <w:ind w:left="283"/>
    </w:pPr>
    <w:rPr>
      <w:sz w:val="16"/>
      <w:szCs w:val="18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830C60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ad">
    <w:name w:val="footer"/>
    <w:basedOn w:val="a"/>
    <w:link w:val="ae"/>
    <w:rsid w:val="00830C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e">
    <w:name w:val="ท้ายกระดาษ อักขระ"/>
    <w:basedOn w:val="a0"/>
    <w:link w:val="ad"/>
    <w:rsid w:val="00830C60"/>
    <w:rPr>
      <w:rFonts w:ascii="Times New Roman" w:eastAsia="Times New Roman" w:hAnsi="Times New Roman" w:cs="Angsana New"/>
      <w:sz w:val="24"/>
      <w:lang w:val="x-none" w:eastAsia="x-none"/>
    </w:rPr>
  </w:style>
  <w:style w:type="paragraph" w:styleId="af">
    <w:name w:val="List Paragraph"/>
    <w:basedOn w:val="a"/>
    <w:uiPriority w:val="34"/>
    <w:qFormat/>
    <w:rsid w:val="00830C60"/>
    <w:pPr>
      <w:spacing w:after="360" w:line="120" w:lineRule="auto"/>
      <w:ind w:left="720"/>
      <w:contextualSpacing/>
      <w:jc w:val="center"/>
    </w:pPr>
    <w:rPr>
      <w:rFonts w:ascii="Calibri" w:eastAsia="Calibri" w:hAnsi="Calibri" w:cs="Cordia New"/>
      <w:sz w:val="22"/>
    </w:rPr>
  </w:style>
  <w:style w:type="character" w:styleId="af0">
    <w:name w:val="Hyperlink"/>
    <w:rsid w:val="00830C60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830C60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2022-06-28T09:21:00Z</dcterms:created>
  <dcterms:modified xsi:type="dcterms:W3CDTF">2022-06-28T09:21:00Z</dcterms:modified>
</cp:coreProperties>
</file>